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emf" ContentType="image/x-emf"/>
  <Default Extension="wmf" ContentType="image/x-w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43" w:rsidRPr="004C26E2" w:rsidRDefault="00995743" w:rsidP="00E40DB4">
      <w:pPr>
        <w:tabs>
          <w:tab w:val="left" w:pos="8550"/>
        </w:tabs>
        <w:spacing w:after="0" w:line="240" w:lineRule="auto"/>
        <w:jc w:val="center"/>
        <w:rPr>
          <w:rFonts w:asciiTheme="majorBidi" w:hAnsiTheme="majorBidi" w:cs="B Zar"/>
          <w:b/>
          <w:bCs/>
          <w:sz w:val="32"/>
          <w:szCs w:val="32"/>
          <w:rtl/>
        </w:rPr>
      </w:pPr>
    </w:p>
    <w:p w:rsidR="00FA5EB9" w:rsidRPr="004C26E2" w:rsidRDefault="00FE03E5" w:rsidP="00E40DB4">
      <w:pPr>
        <w:tabs>
          <w:tab w:val="left" w:pos="8550"/>
        </w:tabs>
        <w:spacing w:after="0" w:line="240" w:lineRule="auto"/>
        <w:jc w:val="center"/>
        <w:rPr>
          <w:rFonts w:asciiTheme="majorBidi" w:hAnsiTheme="majorBidi" w:cs="B Zar"/>
          <w:b/>
          <w:bCs/>
          <w:sz w:val="32"/>
          <w:szCs w:val="32"/>
          <w:rtl/>
        </w:rPr>
      </w:pPr>
      <w:r w:rsidRPr="004C26E2">
        <w:rPr>
          <w:rFonts w:asciiTheme="majorBidi" w:hAnsiTheme="majorBidi" w:cs="B Zar"/>
          <w:b/>
          <w:bCs/>
          <w:sz w:val="32"/>
          <w:szCs w:val="32"/>
          <w:rtl/>
        </w:rPr>
        <w:t>بررسی عملکرد متداول</w:t>
      </w:r>
      <w:r w:rsidRPr="004C26E2">
        <w:rPr>
          <w:rFonts w:asciiTheme="majorBidi" w:hAnsiTheme="majorBidi" w:cs="B Zar"/>
          <w:b/>
          <w:bCs/>
          <w:sz w:val="32"/>
          <w:szCs w:val="32"/>
          <w:rtl/>
        </w:rPr>
        <w:softHyphen/>
        <w:t>ترين تکنیک</w:t>
      </w:r>
      <w:r w:rsidRPr="004C26E2">
        <w:rPr>
          <w:rFonts w:asciiTheme="majorBidi" w:hAnsiTheme="majorBidi" w:cs="B Zar"/>
          <w:b/>
          <w:bCs/>
          <w:sz w:val="32"/>
          <w:szCs w:val="32"/>
          <w:rtl/>
        </w:rPr>
        <w:softHyphen/>
        <w:t>های تصمیم</w:t>
      </w:r>
      <w:r w:rsidR="0031198D" w:rsidRPr="004C26E2">
        <w:rPr>
          <w:rFonts w:asciiTheme="majorBidi" w:hAnsiTheme="majorBidi" w:cs="B Zar"/>
          <w:b/>
          <w:bCs/>
          <w:sz w:val="32"/>
          <w:szCs w:val="32"/>
          <w:rtl/>
        </w:rPr>
        <w:t>‌گ</w:t>
      </w:r>
      <w:r w:rsidRPr="004C26E2">
        <w:rPr>
          <w:rFonts w:asciiTheme="majorBidi" w:hAnsiTheme="majorBidi" w:cs="B Zar"/>
          <w:b/>
          <w:bCs/>
          <w:sz w:val="32"/>
          <w:szCs w:val="32"/>
          <w:rtl/>
        </w:rPr>
        <w:t>یری چند شاخصه</w:t>
      </w:r>
    </w:p>
    <w:p w:rsidR="00427F83" w:rsidRPr="004C26E2" w:rsidRDefault="00FE03E5" w:rsidP="00E40DB4">
      <w:pPr>
        <w:tabs>
          <w:tab w:val="left" w:pos="8550"/>
        </w:tabs>
        <w:spacing w:after="0" w:line="240" w:lineRule="auto"/>
        <w:jc w:val="center"/>
        <w:rPr>
          <w:rFonts w:asciiTheme="majorBidi" w:eastAsia="Times New Roman" w:hAnsiTheme="majorBidi" w:cs="B Zar"/>
          <w:b/>
          <w:bCs/>
          <w:sz w:val="32"/>
          <w:szCs w:val="32"/>
          <w:rtl/>
        </w:rPr>
      </w:pPr>
      <w:r w:rsidRPr="004C26E2">
        <w:rPr>
          <w:rFonts w:asciiTheme="majorBidi" w:hAnsiTheme="majorBidi" w:cs="B Zar"/>
          <w:b/>
          <w:bCs/>
          <w:sz w:val="32"/>
          <w:szCs w:val="32"/>
          <w:rtl/>
        </w:rPr>
        <w:t xml:space="preserve"> با رویکرد بهینه‌یابی</w:t>
      </w:r>
      <w:r w:rsidR="00995743" w:rsidRPr="004C26E2">
        <w:rPr>
          <w:rFonts w:asciiTheme="majorBidi" w:hAnsiTheme="majorBidi" w:cs="B Zar"/>
          <w:b/>
          <w:bCs/>
          <w:sz w:val="32"/>
          <w:szCs w:val="32"/>
          <w:vertAlign w:val="superscript"/>
          <w:rtl/>
        </w:rPr>
        <w:t>**</w:t>
      </w:r>
    </w:p>
    <w:p w:rsidR="00701F0E" w:rsidRPr="004C26E2" w:rsidRDefault="00701F0E" w:rsidP="00E40DB4">
      <w:pPr>
        <w:tabs>
          <w:tab w:val="left" w:pos="8550"/>
        </w:tabs>
        <w:spacing w:after="0" w:line="240" w:lineRule="auto"/>
        <w:jc w:val="center"/>
        <w:rPr>
          <w:rFonts w:asciiTheme="majorBidi" w:eastAsia="Times New Roman" w:hAnsiTheme="majorBidi" w:cs="B Zar"/>
          <w:b/>
          <w:bCs/>
          <w:sz w:val="36"/>
          <w:szCs w:val="36"/>
          <w:rtl/>
        </w:rPr>
      </w:pPr>
    </w:p>
    <w:p w:rsidR="00BC1B08" w:rsidRPr="004C26E2" w:rsidRDefault="00FE03E5" w:rsidP="00B131C7">
      <w:pPr>
        <w:tabs>
          <w:tab w:val="left" w:pos="8550"/>
        </w:tabs>
        <w:spacing w:after="0" w:line="240" w:lineRule="auto"/>
        <w:jc w:val="center"/>
        <w:rPr>
          <w:rFonts w:asciiTheme="majorBidi" w:eastAsia="Times New Roman" w:hAnsiTheme="majorBidi" w:cs="B Zar"/>
          <w:b/>
          <w:bCs/>
          <w:sz w:val="20"/>
          <w:szCs w:val="20"/>
          <w:vertAlign w:val="superscript"/>
          <w:rtl/>
        </w:rPr>
      </w:pPr>
      <w:r w:rsidRPr="004C26E2">
        <w:rPr>
          <w:rFonts w:asciiTheme="majorBidi" w:eastAsia="Times New Roman" w:hAnsiTheme="majorBidi" w:cs="B Zar"/>
          <w:b/>
          <w:bCs/>
          <w:rtl/>
        </w:rPr>
        <w:t xml:space="preserve"> 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</w:rPr>
        <w:t>داریوش محمدی زنجیرانی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vertAlign w:val="superscript"/>
          <w:rtl/>
        </w:rPr>
        <w:t>1</w:t>
      </w:r>
      <w:r w:rsidR="00BC1B08" w:rsidRPr="004C26E2">
        <w:rPr>
          <w:rFonts w:asciiTheme="majorBidi" w:eastAsia="Times New Roman" w:hAnsiTheme="majorBidi" w:cs="B Zar"/>
          <w:b/>
          <w:bCs/>
          <w:sz w:val="20"/>
          <w:szCs w:val="20"/>
          <w:rtl/>
        </w:rPr>
        <w:t>،</w:t>
      </w:r>
      <w:r w:rsidR="00084658" w:rsidRPr="004C26E2">
        <w:rPr>
          <w:rFonts w:asciiTheme="majorBidi" w:eastAsia="Times New Roman" w:hAnsiTheme="majorBidi" w:cs="B Zar"/>
          <w:b/>
          <w:bCs/>
          <w:sz w:val="20"/>
          <w:szCs w:val="20"/>
          <w:rtl/>
        </w:rPr>
        <w:t xml:space="preserve"> خداکرم سلیمی</w:t>
      </w:r>
      <w:r w:rsidR="00084658" w:rsidRPr="004C26E2">
        <w:rPr>
          <w:rFonts w:asciiTheme="majorBidi" w:eastAsia="Times New Roman" w:hAnsiTheme="majorBidi" w:cs="B Zar"/>
          <w:b/>
          <w:bCs/>
          <w:sz w:val="20"/>
          <w:szCs w:val="20"/>
          <w:rtl/>
        </w:rPr>
        <w:softHyphen/>
        <w:t>فرد</w:t>
      </w:r>
      <w:r w:rsidR="00084658" w:rsidRPr="004C26E2">
        <w:rPr>
          <w:rFonts w:asciiTheme="majorBidi" w:eastAsia="Times New Roman" w:hAnsiTheme="majorBidi" w:cs="B Zar" w:hint="cs"/>
          <w:b/>
          <w:bCs/>
          <w:sz w:val="20"/>
          <w:szCs w:val="20"/>
          <w:vertAlign w:val="superscript"/>
          <w:rtl/>
        </w:rPr>
        <w:t>2</w:t>
      </w:r>
      <w:r w:rsidR="00B131C7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</w:rPr>
        <w:t xml:space="preserve">، 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</w:rPr>
        <w:t>شهلا یوسفی ده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</w:rPr>
        <w:softHyphen/>
        <w:t>بیدی</w:t>
      </w:r>
      <w:r w:rsidR="00E4747F" w:rsidRPr="004C26E2">
        <w:rPr>
          <w:rFonts w:asciiTheme="majorBidi" w:eastAsia="Times New Roman" w:hAnsiTheme="majorBidi" w:cs="B Zar"/>
          <w:b/>
          <w:bCs/>
          <w:sz w:val="20"/>
          <w:szCs w:val="20"/>
        </w:rPr>
        <w:t>*</w:t>
      </w:r>
      <w:r w:rsidRPr="004C26E2">
        <w:rPr>
          <w:rStyle w:val="FootnoteReference"/>
          <w:rFonts w:asciiTheme="majorBidi" w:eastAsia="Times New Roman" w:hAnsiTheme="majorBidi" w:cs="B Zar"/>
          <w:b/>
          <w:bCs/>
          <w:sz w:val="20"/>
          <w:szCs w:val="20"/>
          <w:rtl/>
        </w:rPr>
        <w:footnoteReference w:id="1"/>
      </w:r>
      <w:r w:rsidR="00EC3EA9" w:rsidRPr="004C26E2">
        <w:rPr>
          <w:rFonts w:asciiTheme="majorBidi" w:eastAsia="Times New Roman" w:hAnsiTheme="majorBidi" w:cs="B Zar" w:hint="cs"/>
          <w:b/>
          <w:bCs/>
          <w:sz w:val="20"/>
          <w:szCs w:val="20"/>
          <w:vertAlign w:val="superscript"/>
          <w:rtl/>
        </w:rPr>
        <w:t>و</w:t>
      </w:r>
      <w:r w:rsidR="00084658" w:rsidRPr="004C26E2">
        <w:rPr>
          <w:rFonts w:asciiTheme="majorBidi" w:eastAsia="Times New Roman" w:hAnsiTheme="majorBidi" w:cs="B Zar" w:hint="cs"/>
          <w:b/>
          <w:bCs/>
          <w:sz w:val="20"/>
          <w:szCs w:val="20"/>
          <w:vertAlign w:val="superscript"/>
          <w:rtl/>
        </w:rPr>
        <w:t>3</w:t>
      </w:r>
      <w:r w:rsidR="00BC1B08" w:rsidRPr="004C26E2">
        <w:rPr>
          <w:rFonts w:asciiTheme="majorBidi" w:eastAsia="Times New Roman" w:hAnsiTheme="majorBidi" w:cs="B Zar"/>
          <w:b/>
          <w:bCs/>
          <w:sz w:val="20"/>
          <w:szCs w:val="20"/>
          <w:rtl/>
        </w:rPr>
        <w:t xml:space="preserve"> </w:t>
      </w:r>
    </w:p>
    <w:p w:rsidR="0084634B" w:rsidRPr="004C26E2" w:rsidRDefault="00F866A5" w:rsidP="00E40DB4">
      <w:pPr>
        <w:spacing w:after="0" w:line="240" w:lineRule="auto"/>
        <w:jc w:val="center"/>
        <w:rPr>
          <w:rFonts w:asciiTheme="majorBidi" w:hAnsiTheme="majorBidi" w:cs="B Zar"/>
          <w:sz w:val="18"/>
          <w:szCs w:val="18"/>
          <w:rtl/>
        </w:rPr>
      </w:pPr>
      <w:r w:rsidRPr="004C26E2">
        <w:rPr>
          <w:rFonts w:asciiTheme="majorBidi" w:hAnsiTheme="majorBidi" w:cs="B Zar"/>
          <w:sz w:val="18"/>
          <w:szCs w:val="18"/>
          <w:rtl/>
        </w:rPr>
        <w:t>1</w:t>
      </w:r>
      <w:r w:rsidR="00EC3EA9" w:rsidRPr="004C26E2">
        <w:rPr>
          <w:rFonts w:asciiTheme="majorBidi" w:hAnsiTheme="majorBidi" w:cs="B Zar" w:hint="cs"/>
          <w:sz w:val="18"/>
          <w:szCs w:val="18"/>
          <w:rtl/>
        </w:rPr>
        <w:t>-</w:t>
      </w:r>
      <w:r w:rsidR="00FE03E5" w:rsidRPr="004C26E2">
        <w:rPr>
          <w:rFonts w:asciiTheme="majorBidi" w:hAnsiTheme="majorBidi" w:cs="B Zar"/>
          <w:sz w:val="18"/>
          <w:szCs w:val="18"/>
          <w:rtl/>
        </w:rPr>
        <w:t xml:space="preserve"> </w:t>
      </w:r>
      <w:r w:rsidRPr="004C26E2">
        <w:rPr>
          <w:rFonts w:asciiTheme="majorBidi" w:hAnsiTheme="majorBidi" w:cs="B Zar"/>
          <w:sz w:val="18"/>
          <w:szCs w:val="18"/>
          <w:rtl/>
        </w:rPr>
        <w:t xml:space="preserve">استادیار دانشگاه </w:t>
      </w:r>
      <w:r w:rsidR="00FE03E5" w:rsidRPr="004C26E2">
        <w:rPr>
          <w:rFonts w:asciiTheme="majorBidi" w:hAnsiTheme="majorBidi" w:cs="B Zar"/>
          <w:sz w:val="18"/>
          <w:szCs w:val="18"/>
          <w:rtl/>
        </w:rPr>
        <w:t>اصفهان</w:t>
      </w:r>
      <w:r w:rsidRPr="004C26E2">
        <w:rPr>
          <w:rFonts w:asciiTheme="majorBidi" w:hAnsiTheme="majorBidi" w:cs="B Zar"/>
          <w:sz w:val="18"/>
          <w:szCs w:val="18"/>
          <w:rtl/>
        </w:rPr>
        <w:t xml:space="preserve">، گروه </w:t>
      </w:r>
      <w:r w:rsidR="00FE03E5" w:rsidRPr="004C26E2">
        <w:rPr>
          <w:rFonts w:asciiTheme="majorBidi" w:hAnsiTheme="majorBidi" w:cs="B Zar"/>
          <w:sz w:val="18"/>
          <w:szCs w:val="18"/>
          <w:rtl/>
        </w:rPr>
        <w:t>اقتصاد و علوم اداری</w:t>
      </w:r>
      <w:r w:rsidRPr="004C26E2">
        <w:rPr>
          <w:rFonts w:asciiTheme="majorBidi" w:hAnsiTheme="majorBidi" w:cs="B Zar"/>
          <w:sz w:val="18"/>
          <w:szCs w:val="18"/>
          <w:rtl/>
        </w:rPr>
        <w:t xml:space="preserve">، </w:t>
      </w:r>
      <w:r w:rsidR="00FE03E5" w:rsidRPr="004C26E2">
        <w:rPr>
          <w:rFonts w:asciiTheme="majorBidi" w:hAnsiTheme="majorBidi" w:cs="B Zar"/>
          <w:sz w:val="18"/>
          <w:szCs w:val="18"/>
          <w:rtl/>
        </w:rPr>
        <w:t>اصفهان</w:t>
      </w:r>
      <w:r w:rsidRPr="004C26E2">
        <w:rPr>
          <w:rFonts w:asciiTheme="majorBidi" w:hAnsiTheme="majorBidi" w:cs="B Zar"/>
          <w:sz w:val="18"/>
          <w:szCs w:val="18"/>
          <w:rtl/>
        </w:rPr>
        <w:t>، ایران</w:t>
      </w:r>
    </w:p>
    <w:p w:rsidR="00084658" w:rsidRPr="004C26E2" w:rsidRDefault="0006596D" w:rsidP="00084658">
      <w:pPr>
        <w:spacing w:after="0" w:line="240" w:lineRule="auto"/>
        <w:jc w:val="center"/>
        <w:rPr>
          <w:rFonts w:asciiTheme="majorBidi" w:hAnsiTheme="majorBidi" w:cs="B Zar"/>
          <w:sz w:val="18"/>
          <w:szCs w:val="18"/>
          <w:rtl/>
        </w:rPr>
      </w:pPr>
      <w:r w:rsidRPr="004C26E2">
        <w:rPr>
          <w:rFonts w:asciiTheme="majorBidi" w:hAnsiTheme="majorBidi" w:cs="B Zar" w:hint="cs"/>
          <w:sz w:val="18"/>
          <w:szCs w:val="18"/>
          <w:rtl/>
        </w:rPr>
        <w:t>2</w:t>
      </w:r>
      <w:r w:rsidR="00EC3EA9" w:rsidRPr="004C26E2">
        <w:rPr>
          <w:rFonts w:asciiTheme="majorBidi" w:hAnsiTheme="majorBidi" w:cs="B Zar" w:hint="cs"/>
          <w:sz w:val="18"/>
          <w:szCs w:val="18"/>
          <w:rtl/>
        </w:rPr>
        <w:t>-</w:t>
      </w:r>
      <w:r w:rsidR="00084658" w:rsidRPr="004C26E2">
        <w:rPr>
          <w:rFonts w:asciiTheme="majorBidi" w:hAnsiTheme="majorBidi" w:cs="B Zar"/>
          <w:sz w:val="18"/>
          <w:szCs w:val="18"/>
          <w:rtl/>
        </w:rPr>
        <w:t xml:space="preserve"> استادیار دانشگاه خلیج فارس، گروه مدیریت صنعتی، بوشهر، ایران </w:t>
      </w:r>
    </w:p>
    <w:p w:rsidR="006E1304" w:rsidRPr="004C26E2" w:rsidRDefault="0006596D" w:rsidP="00E40DB4">
      <w:pPr>
        <w:spacing w:after="0" w:line="240" w:lineRule="auto"/>
        <w:jc w:val="center"/>
        <w:rPr>
          <w:rFonts w:asciiTheme="majorBidi" w:hAnsiTheme="majorBidi" w:cs="B Zar"/>
          <w:sz w:val="18"/>
          <w:szCs w:val="18"/>
          <w:rtl/>
        </w:rPr>
      </w:pPr>
      <w:r w:rsidRPr="004C26E2">
        <w:rPr>
          <w:rFonts w:asciiTheme="majorBidi" w:hAnsiTheme="majorBidi" w:cs="B Zar" w:hint="cs"/>
          <w:sz w:val="18"/>
          <w:szCs w:val="18"/>
          <w:rtl/>
        </w:rPr>
        <w:t>3</w:t>
      </w:r>
      <w:r w:rsidR="00EC3EA9" w:rsidRPr="004C26E2">
        <w:rPr>
          <w:rFonts w:asciiTheme="majorBidi" w:hAnsiTheme="majorBidi" w:cs="B Zar" w:hint="cs"/>
          <w:sz w:val="18"/>
          <w:szCs w:val="18"/>
          <w:rtl/>
        </w:rPr>
        <w:t>-</w:t>
      </w:r>
      <w:r w:rsidR="00FA5EB9" w:rsidRPr="004C26E2">
        <w:rPr>
          <w:rFonts w:asciiTheme="majorBidi" w:hAnsiTheme="majorBidi" w:cs="B Zar" w:hint="cs"/>
          <w:sz w:val="18"/>
          <w:szCs w:val="18"/>
          <w:rtl/>
        </w:rPr>
        <w:t xml:space="preserve"> </w:t>
      </w:r>
      <w:r w:rsidR="00FE03E5" w:rsidRPr="004C26E2">
        <w:rPr>
          <w:rFonts w:asciiTheme="majorBidi" w:hAnsiTheme="majorBidi" w:cs="B Zar"/>
          <w:sz w:val="18"/>
          <w:szCs w:val="18"/>
          <w:rtl/>
        </w:rPr>
        <w:t>کارشناس</w:t>
      </w:r>
      <w:r w:rsidR="00F866A5" w:rsidRPr="004C26E2">
        <w:rPr>
          <w:rFonts w:asciiTheme="majorBidi" w:hAnsiTheme="majorBidi" w:cs="B Zar"/>
          <w:sz w:val="18"/>
          <w:szCs w:val="18"/>
          <w:rtl/>
        </w:rPr>
        <w:t xml:space="preserve"> ارشد مدیریت صنعتی،</w:t>
      </w:r>
      <w:r w:rsidR="000128F9" w:rsidRPr="004C26E2">
        <w:rPr>
          <w:rFonts w:asciiTheme="majorBidi" w:hAnsiTheme="majorBidi" w:cs="B Zar"/>
          <w:sz w:val="18"/>
          <w:szCs w:val="18"/>
          <w:rtl/>
        </w:rPr>
        <w:t xml:space="preserve"> دانشگاه </w:t>
      </w:r>
      <w:r w:rsidR="00FE03E5" w:rsidRPr="004C26E2">
        <w:rPr>
          <w:rFonts w:asciiTheme="majorBidi" w:hAnsiTheme="majorBidi" w:cs="B Zar"/>
          <w:sz w:val="18"/>
          <w:szCs w:val="18"/>
          <w:rtl/>
        </w:rPr>
        <w:t>خلیج فارس</w:t>
      </w:r>
      <w:r w:rsidR="000128F9" w:rsidRPr="004C26E2">
        <w:rPr>
          <w:rFonts w:asciiTheme="majorBidi" w:hAnsiTheme="majorBidi" w:cs="B Zar"/>
          <w:sz w:val="18"/>
          <w:szCs w:val="18"/>
          <w:rtl/>
        </w:rPr>
        <w:t>،</w:t>
      </w:r>
      <w:r w:rsidR="00F866A5" w:rsidRPr="004C26E2">
        <w:rPr>
          <w:rFonts w:asciiTheme="majorBidi" w:hAnsiTheme="majorBidi" w:cs="B Zar"/>
          <w:sz w:val="18"/>
          <w:szCs w:val="18"/>
          <w:rtl/>
        </w:rPr>
        <w:t xml:space="preserve"> گروه مدیریت صنعتی، </w:t>
      </w:r>
      <w:r w:rsidR="00FE03E5" w:rsidRPr="004C26E2">
        <w:rPr>
          <w:rFonts w:asciiTheme="majorBidi" w:hAnsiTheme="majorBidi" w:cs="B Zar"/>
          <w:sz w:val="18"/>
          <w:szCs w:val="18"/>
          <w:rtl/>
        </w:rPr>
        <w:t>بوشهر</w:t>
      </w:r>
      <w:r w:rsidR="00F866A5" w:rsidRPr="004C26E2">
        <w:rPr>
          <w:rFonts w:asciiTheme="majorBidi" w:hAnsiTheme="majorBidi" w:cs="B Zar"/>
          <w:sz w:val="18"/>
          <w:szCs w:val="18"/>
          <w:rtl/>
        </w:rPr>
        <w:t>، ایران</w:t>
      </w:r>
    </w:p>
    <w:p w:rsidR="00E035F7" w:rsidRPr="004C26E2" w:rsidRDefault="00E035F7" w:rsidP="00E40DB4">
      <w:pPr>
        <w:spacing w:after="0" w:line="240" w:lineRule="auto"/>
        <w:ind w:hanging="1"/>
        <w:rPr>
          <w:rFonts w:asciiTheme="majorBidi" w:hAnsiTheme="majorBidi" w:cs="B Zar"/>
          <w:sz w:val="18"/>
          <w:szCs w:val="18"/>
          <w:rtl/>
        </w:rPr>
      </w:pPr>
    </w:p>
    <w:p w:rsidR="007D47FE" w:rsidRPr="004C26E2" w:rsidRDefault="007D47FE" w:rsidP="00E40DB4">
      <w:pPr>
        <w:spacing w:after="0" w:line="240" w:lineRule="auto"/>
        <w:ind w:hanging="1"/>
        <w:rPr>
          <w:rFonts w:asciiTheme="majorBidi" w:hAnsiTheme="majorBidi" w:cs="B Zar"/>
          <w:sz w:val="18"/>
          <w:szCs w:val="18"/>
          <w:rtl/>
        </w:rPr>
      </w:pPr>
      <w:r w:rsidRPr="004C26E2">
        <w:rPr>
          <w:rFonts w:asciiTheme="majorBidi" w:hAnsiTheme="majorBidi" w:cs="B Zar"/>
          <w:sz w:val="18"/>
          <w:szCs w:val="18"/>
          <w:rtl/>
        </w:rPr>
        <w:t xml:space="preserve">رسيد مقاله: </w:t>
      </w:r>
      <w:r w:rsidR="00C401A2">
        <w:rPr>
          <w:rFonts w:asciiTheme="majorBidi" w:hAnsiTheme="majorBidi" w:cs="B Zar" w:hint="cs"/>
          <w:sz w:val="18"/>
          <w:szCs w:val="18"/>
          <w:rtl/>
        </w:rPr>
        <w:t>19 شهریور 1392</w:t>
      </w:r>
    </w:p>
    <w:p w:rsidR="007D47FE" w:rsidRPr="004C26E2" w:rsidRDefault="007D47FE" w:rsidP="00E40DB4">
      <w:pPr>
        <w:spacing w:after="0" w:line="240" w:lineRule="auto"/>
        <w:ind w:hanging="1"/>
        <w:rPr>
          <w:rFonts w:asciiTheme="majorBidi" w:hAnsiTheme="majorBidi" w:cs="B Zar"/>
          <w:sz w:val="18"/>
          <w:szCs w:val="18"/>
          <w:rtl/>
        </w:rPr>
      </w:pPr>
      <w:r w:rsidRPr="004C26E2">
        <w:rPr>
          <w:rFonts w:asciiTheme="majorBidi" w:hAnsiTheme="majorBidi" w:cs="B Zar"/>
          <w:sz w:val="18"/>
          <w:szCs w:val="18"/>
          <w:rtl/>
        </w:rPr>
        <w:t>پذيرش مقاله:</w:t>
      </w:r>
      <w:r w:rsidR="00DF2056" w:rsidRPr="004C26E2">
        <w:rPr>
          <w:rFonts w:asciiTheme="majorBidi" w:hAnsiTheme="majorBidi" w:cs="B Zar"/>
          <w:sz w:val="18"/>
          <w:szCs w:val="18"/>
          <w:rtl/>
        </w:rPr>
        <w:t xml:space="preserve"> </w:t>
      </w:r>
      <w:r w:rsidR="00C401A2">
        <w:rPr>
          <w:rFonts w:asciiTheme="majorBidi" w:hAnsiTheme="majorBidi" w:cs="B Zar" w:hint="cs"/>
          <w:sz w:val="18"/>
          <w:szCs w:val="18"/>
          <w:rtl/>
        </w:rPr>
        <w:t>23 بهمن 1392</w:t>
      </w:r>
    </w:p>
    <w:tbl>
      <w:tblPr>
        <w:tblStyle w:val="TableGrid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720"/>
      </w:tblGrid>
      <w:tr w:rsidR="007D47FE" w:rsidRPr="004C26E2" w:rsidTr="007D47FE">
        <w:tc>
          <w:tcPr>
            <w:tcW w:w="8720" w:type="dxa"/>
          </w:tcPr>
          <w:p w:rsidR="00FC3EFB" w:rsidRPr="004C26E2" w:rsidRDefault="00FC3EFB" w:rsidP="00E40DB4">
            <w:pPr>
              <w:spacing w:after="0" w:line="240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</w:pPr>
          </w:p>
          <w:p w:rsidR="007D47FE" w:rsidRPr="004C26E2" w:rsidRDefault="007D47FE" w:rsidP="00E40DB4">
            <w:pPr>
              <w:spacing w:after="0" w:line="240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</w:pPr>
            <w:r w:rsidRPr="004C26E2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>چکیده</w:t>
            </w:r>
          </w:p>
          <w:p w:rsidR="007D47FE" w:rsidRPr="004C26E2" w:rsidRDefault="00FE03E5" w:rsidP="00EC3EA9">
            <w:pPr>
              <w:spacing w:after="0" w:line="240" w:lineRule="auto"/>
              <w:jc w:val="lowKashida"/>
              <w:rPr>
                <w:rFonts w:asciiTheme="majorBidi" w:hAnsiTheme="majorBidi" w:cs="B Zar"/>
                <w:szCs w:val="24"/>
                <w:rtl/>
                <w:lang w:bidi="ar-SA"/>
              </w:rPr>
            </w:pPr>
            <w:r w:rsidRPr="004C26E2">
              <w:rPr>
                <w:rFonts w:asciiTheme="majorBidi" w:hAnsiTheme="majorBidi" w:cs="B Zar"/>
                <w:szCs w:val="24"/>
                <w:rtl/>
              </w:rPr>
              <w:t xml:space="preserve">هدف از این مقاله، </w:t>
            </w:r>
            <w:r w:rsidR="00EC3EA9" w:rsidRPr="004C26E2">
              <w:rPr>
                <w:rFonts w:asciiTheme="majorBidi" w:hAnsiTheme="majorBidi" w:cs="B Zar"/>
                <w:szCs w:val="24"/>
                <w:rtl/>
              </w:rPr>
              <w:t>ارایه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 xml:space="preserve"> یک طرح نوآورانه برای تقریب یک فضای تصمیم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گیری گسسته از طریق کاربرد مدل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های بهینه</w:t>
            </w:r>
            <w:r w:rsidR="00C439EA" w:rsidRPr="004C26E2">
              <w:rPr>
                <w:rFonts w:asciiTheme="majorBidi" w:hAnsiTheme="majorBidi" w:cs="B Zar" w:hint="cs"/>
                <w:szCs w:val="24"/>
                <w:rtl/>
              </w:rPr>
              <w:t>‌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>یابی در راستای دستیابی به معیاری قطعی برای مقایسه و تحلیل عملکرد روش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های معمول تصمیم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گیری چند شاخصه است. روش مورد اشاره که یک رویکرد تلفیقی کمی و کیفی محسوب می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شود</w:t>
            </w:r>
            <w:r w:rsidR="00EC3EA9" w:rsidRPr="004C26E2">
              <w:rPr>
                <w:rFonts w:asciiTheme="majorBidi" w:hAnsiTheme="majorBidi" w:cs="B Zar" w:hint="cs"/>
                <w:szCs w:val="24"/>
                <w:rtl/>
              </w:rPr>
              <w:t>؛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 xml:space="preserve"> در یک بررسی موردی و برای رتبه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بندی نمایندگی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 xml:space="preserve">های بیمه ایران پیشنهاد و به اجرا گذاشته شده است. تقریب مورد اشاره با در نظر گرفتن یک </w:t>
            </w:r>
            <w:r w:rsidR="00DC6602" w:rsidRPr="004C26E2">
              <w:rPr>
                <w:rFonts w:asciiTheme="majorBidi" w:hAnsiTheme="majorBidi" w:cs="B Zar"/>
                <w:szCs w:val="24"/>
                <w:rtl/>
              </w:rPr>
              <w:t>مساله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 xml:space="preserve"> تصمیم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 xml:space="preserve">گیری چند شاخصه در قالب یک </w:t>
            </w:r>
            <w:r w:rsidR="00DC6602" w:rsidRPr="004C26E2">
              <w:rPr>
                <w:rFonts w:asciiTheme="majorBidi" w:hAnsiTheme="majorBidi" w:cs="B Zar"/>
                <w:szCs w:val="24"/>
                <w:rtl/>
              </w:rPr>
              <w:t>مساله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 xml:space="preserve"> بهینه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یابی</w:t>
            </w:r>
            <w:r w:rsidR="000538DD" w:rsidRPr="004C26E2">
              <w:rPr>
                <w:rFonts w:asciiTheme="majorBidi" w:hAnsiTheme="majorBidi" w:cs="B Zar"/>
                <w:szCs w:val="24"/>
                <w:rtl/>
              </w:rPr>
              <w:t>،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 xml:space="preserve"> </w:t>
            </w:r>
            <w:r w:rsidR="000538DD" w:rsidRPr="004C26E2">
              <w:rPr>
                <w:rFonts w:asciiTheme="majorBidi" w:hAnsiTheme="majorBidi" w:cs="B Zar"/>
                <w:szCs w:val="24"/>
                <w:rtl/>
              </w:rPr>
              <w:t>برای سطح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 xml:space="preserve"> کارایی نسبی گزینه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های تصمیم در رابطه با شاخص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هایی که می</w:t>
            </w:r>
            <w:r w:rsidR="00995743" w:rsidRPr="004C26E2">
              <w:rPr>
                <w:rFonts w:asciiTheme="majorBidi" w:hAnsiTheme="majorBidi" w:cs="B Zar"/>
                <w:szCs w:val="24"/>
                <w:rtl/>
              </w:rPr>
              <w:t>‌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>توانند به عنوان خروجی (شاخص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های با ابعاد مثبت) و یا ورودی (شاخص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 xml:space="preserve">های با ابعاد منفی) </w:t>
            </w:r>
            <w:r w:rsidR="000538DD" w:rsidRPr="004C26E2">
              <w:rPr>
                <w:rFonts w:asciiTheme="majorBidi" w:hAnsiTheme="majorBidi" w:cs="B Zar"/>
                <w:szCs w:val="24"/>
                <w:rtl/>
              </w:rPr>
              <w:t>تلقی شوند</w:t>
            </w:r>
            <w:r w:rsidR="00EC3EA9" w:rsidRPr="004C26E2">
              <w:rPr>
                <w:rFonts w:asciiTheme="majorBidi" w:hAnsiTheme="majorBidi" w:cs="B Zar" w:hint="cs"/>
                <w:szCs w:val="24"/>
                <w:rtl/>
              </w:rPr>
              <w:t>؛</w:t>
            </w:r>
            <w:r w:rsidR="000538DD" w:rsidRPr="004C26E2">
              <w:rPr>
                <w:rFonts w:asciiTheme="majorBidi" w:hAnsiTheme="majorBidi" w:cs="B Zar"/>
                <w:szCs w:val="24"/>
                <w:rtl/>
              </w:rPr>
              <w:t xml:space="preserve"> 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>میسر خواهد شد. قدم بعد شامل اندازه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گیری کارایی متقاطع گزینه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ها (واحدهای تصمیم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گیرنده) بر مبنای روش تلفیقی تحلیل پوششی داده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 xml:space="preserve">ها و تحلیل سلسله مراتبی است. </w:t>
            </w:r>
            <w:r w:rsidR="000538DD" w:rsidRPr="004C26E2">
              <w:rPr>
                <w:rFonts w:asciiTheme="majorBidi" w:hAnsiTheme="majorBidi" w:cs="B Zar"/>
                <w:szCs w:val="24"/>
                <w:rtl/>
              </w:rPr>
              <w:t>نتیجه حاصل شامل یک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 xml:space="preserve"> جواب قطعی بهینه در فضای پیوسته است که می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توان از آن به عنوان معیاری برای تحلیل فاصله و سنجش عملکرد تکنیک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های تصمیم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گیری چند شاخصه (با عنایت به آزمون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های آمار استنباطی) استفاده کرد.</w:t>
            </w:r>
            <w:r w:rsidR="000538DD" w:rsidRPr="004C26E2">
              <w:rPr>
                <w:rFonts w:asciiTheme="majorBidi" w:hAnsiTheme="majorBidi" w:cs="B Zar"/>
                <w:szCs w:val="24"/>
                <w:rtl/>
              </w:rPr>
              <w:t xml:space="preserve"> در مطالعه حاضر، جواب</w:t>
            </w:r>
            <w:r w:rsidR="000538DD" w:rsidRPr="004C26E2">
              <w:rPr>
                <w:rFonts w:asciiTheme="majorBidi" w:hAnsiTheme="majorBidi" w:cs="B Zar"/>
                <w:szCs w:val="24"/>
                <w:rtl/>
              </w:rPr>
              <w:softHyphen/>
              <w:t xml:space="preserve">های حاصل از حل یک ماتریس تصمیم مشخص به وسیله چهار روش معمول </w:t>
            </w:r>
            <w:r w:rsidR="000538DD" w:rsidRPr="004C26E2">
              <w:rPr>
                <w:rFonts w:asciiTheme="majorBidi" w:hAnsiTheme="majorBidi" w:cs="B Zar"/>
              </w:rPr>
              <w:t>AHP</w:t>
            </w:r>
            <w:r w:rsidR="000538DD" w:rsidRPr="004C26E2">
              <w:rPr>
                <w:rFonts w:asciiTheme="majorBidi" w:hAnsiTheme="majorBidi" w:cs="B Zar"/>
                <w:szCs w:val="26"/>
                <w:rtl/>
              </w:rPr>
              <w:t xml:space="preserve">، </w:t>
            </w:r>
            <w:r w:rsidR="000538DD" w:rsidRPr="004C26E2">
              <w:rPr>
                <w:rFonts w:asciiTheme="majorBidi" w:hAnsiTheme="majorBidi" w:cs="B Zar"/>
              </w:rPr>
              <w:t>TOPSIS</w:t>
            </w:r>
            <w:r w:rsidR="000538DD" w:rsidRPr="004C26E2">
              <w:rPr>
                <w:rFonts w:asciiTheme="majorBidi" w:hAnsiTheme="majorBidi" w:cs="B Zar"/>
                <w:szCs w:val="26"/>
                <w:rtl/>
              </w:rPr>
              <w:t xml:space="preserve">، </w:t>
            </w:r>
            <w:r w:rsidR="000538DD" w:rsidRPr="004C26E2">
              <w:rPr>
                <w:rFonts w:asciiTheme="majorBidi" w:hAnsiTheme="majorBidi" w:cs="B Zar"/>
              </w:rPr>
              <w:t>SAW</w:t>
            </w:r>
            <w:r w:rsidR="000538DD" w:rsidRPr="004C26E2">
              <w:rPr>
                <w:rFonts w:asciiTheme="majorBidi" w:hAnsiTheme="majorBidi" w:cs="B Zar"/>
                <w:rtl/>
              </w:rPr>
              <w:t xml:space="preserve"> </w:t>
            </w:r>
            <w:r w:rsidR="000538DD" w:rsidRPr="004C26E2">
              <w:rPr>
                <w:rFonts w:asciiTheme="majorBidi" w:hAnsiTheme="majorBidi" w:cs="B Zar"/>
                <w:szCs w:val="26"/>
                <w:rtl/>
              </w:rPr>
              <w:t>و</w:t>
            </w:r>
            <w:r w:rsidR="000538DD" w:rsidRPr="004C26E2">
              <w:rPr>
                <w:rFonts w:asciiTheme="majorBidi" w:hAnsiTheme="majorBidi" w:cs="B Zar"/>
              </w:rPr>
              <w:t xml:space="preserve"> ELECTRE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 xml:space="preserve"> </w:t>
            </w:r>
            <w:r w:rsidR="000538DD" w:rsidRPr="004C26E2">
              <w:rPr>
                <w:rFonts w:asciiTheme="majorBidi" w:hAnsiTheme="majorBidi" w:cs="B Zar"/>
                <w:szCs w:val="24"/>
                <w:rtl/>
              </w:rPr>
              <w:t>با جواب قطعی (پیوسته) همین ماتریس مقایسه شده است. بررسی</w:t>
            </w:r>
            <w:r w:rsidR="000538DD" w:rsidRPr="004C26E2">
              <w:rPr>
                <w:rFonts w:asciiTheme="majorBidi" w:hAnsiTheme="majorBidi" w:cs="B Zar"/>
                <w:szCs w:val="24"/>
                <w:rtl/>
              </w:rPr>
              <w:softHyphen/>
              <w:t>ها ح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 xml:space="preserve">اکی از آن است که، تکنیک </w:t>
            </w:r>
            <w:r w:rsidRPr="004C26E2">
              <w:rPr>
                <w:rFonts w:asciiTheme="majorBidi" w:hAnsiTheme="majorBidi" w:cs="B Zar"/>
              </w:rPr>
              <w:t>AHP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 xml:space="preserve"> با میانگین رتبه 71/1 نزدیک‌ترین میانگین را به تکنیک </w:t>
            </w:r>
            <w:r w:rsidRPr="004C26E2">
              <w:rPr>
                <w:rFonts w:asciiTheme="majorBidi" w:hAnsiTheme="majorBidi" w:cs="B Zar"/>
              </w:rPr>
              <w:t>DEA</w:t>
            </w:r>
            <w:r w:rsidRPr="004C26E2">
              <w:rPr>
                <w:rFonts w:asciiTheme="majorBidi" w:hAnsiTheme="majorBidi" w:cs="B Zar"/>
                <w:szCs w:val="24"/>
              </w:rPr>
              <w:t>/</w:t>
            </w:r>
            <w:r w:rsidRPr="004C26E2">
              <w:rPr>
                <w:rFonts w:asciiTheme="majorBidi" w:hAnsiTheme="majorBidi" w:cs="B Zar"/>
              </w:rPr>
              <w:t>AHP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t xml:space="preserve"> با میانگین رتبه 76/1 دارا می</w:t>
            </w:r>
            <w:r w:rsidRPr="004C26E2">
              <w:rPr>
                <w:rFonts w:asciiTheme="majorBidi" w:hAnsiTheme="majorBidi" w:cs="B Zar"/>
                <w:szCs w:val="24"/>
                <w:rtl/>
              </w:rPr>
              <w:softHyphen/>
              <w:t>باشد.</w:t>
            </w:r>
            <w:r w:rsidR="007D47FE" w:rsidRPr="004C26E2">
              <w:rPr>
                <w:rFonts w:asciiTheme="majorBidi" w:hAnsiTheme="majorBidi" w:cs="B Zar"/>
                <w:szCs w:val="24"/>
                <w:rtl/>
                <w:lang w:bidi="ar-SA"/>
              </w:rPr>
              <w:t xml:space="preserve"> </w:t>
            </w:r>
          </w:p>
          <w:p w:rsidR="00995743" w:rsidRPr="004C26E2" w:rsidRDefault="00995743" w:rsidP="00E40DB4">
            <w:pPr>
              <w:spacing w:after="0" w:line="240" w:lineRule="auto"/>
              <w:ind w:firstLine="424"/>
              <w:jc w:val="both"/>
              <w:rPr>
                <w:rFonts w:asciiTheme="majorBidi" w:hAnsiTheme="majorBidi" w:cs="B Zar"/>
                <w:sz w:val="24"/>
                <w:szCs w:val="24"/>
                <w:rtl/>
              </w:rPr>
            </w:pPr>
          </w:p>
          <w:p w:rsidR="007D47FE" w:rsidRPr="004C26E2" w:rsidRDefault="007D47FE" w:rsidP="00E40DB4">
            <w:pPr>
              <w:spacing w:after="0" w:line="240" w:lineRule="auto"/>
              <w:jc w:val="both"/>
              <w:rPr>
                <w:rFonts w:asciiTheme="majorBidi" w:hAnsiTheme="majorBidi" w:cs="B Zar"/>
                <w:sz w:val="24"/>
                <w:szCs w:val="24"/>
                <w:rtl/>
              </w:rPr>
            </w:pPr>
            <w:r w:rsidRPr="004C26E2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 xml:space="preserve">کلمات کلیدی: </w:t>
            </w:r>
            <w:r w:rsidR="00AE7297" w:rsidRPr="004C26E2">
              <w:rPr>
                <w:rFonts w:asciiTheme="majorBidi" w:hAnsiTheme="majorBidi" w:cs="B Zar"/>
                <w:sz w:val="24"/>
                <w:szCs w:val="24"/>
                <w:rtl/>
              </w:rPr>
              <w:t>تصمیم</w:t>
            </w:r>
            <w:r w:rsidR="00AE7297" w:rsidRPr="004C26E2">
              <w:rPr>
                <w:rFonts w:asciiTheme="majorBidi" w:hAnsiTheme="majorBidi" w:cs="B Zar"/>
                <w:sz w:val="24"/>
                <w:szCs w:val="24"/>
                <w:rtl/>
              </w:rPr>
              <w:softHyphen/>
              <w:t>گیری چندشاخصه، تحلیل پوششی داده</w:t>
            </w:r>
            <w:r w:rsidR="00AE7297" w:rsidRPr="004C26E2">
              <w:rPr>
                <w:rFonts w:asciiTheme="majorBidi" w:hAnsiTheme="majorBidi" w:cs="B Zar"/>
                <w:sz w:val="24"/>
                <w:szCs w:val="24"/>
                <w:rtl/>
              </w:rPr>
              <w:softHyphen/>
              <w:t>ها، تکنیک</w:t>
            </w:r>
            <w:r w:rsidR="00AE7297" w:rsidRPr="004C26E2">
              <w:rPr>
                <w:rFonts w:asciiTheme="majorBidi" w:hAnsiTheme="majorBidi" w:cs="B Zar"/>
                <w:sz w:val="24"/>
                <w:szCs w:val="24"/>
                <w:rtl/>
              </w:rPr>
              <w:softHyphen/>
              <w:t>های تصمیم</w:t>
            </w:r>
            <w:r w:rsidR="00AE7297" w:rsidRPr="004C26E2">
              <w:rPr>
                <w:rFonts w:asciiTheme="majorBidi" w:hAnsiTheme="majorBidi" w:cs="B Zar"/>
                <w:sz w:val="24"/>
                <w:szCs w:val="24"/>
                <w:rtl/>
              </w:rPr>
              <w:softHyphen/>
              <w:t>گیری، بهینه</w:t>
            </w:r>
            <w:r w:rsidR="00AE7297" w:rsidRPr="004C26E2">
              <w:rPr>
                <w:rFonts w:asciiTheme="majorBidi" w:hAnsiTheme="majorBidi" w:cs="B Zar"/>
                <w:sz w:val="24"/>
                <w:szCs w:val="24"/>
                <w:rtl/>
              </w:rPr>
              <w:softHyphen/>
              <w:t>یابی</w:t>
            </w:r>
            <w:r w:rsidR="00387279" w:rsidRPr="004C26E2">
              <w:rPr>
                <w:rFonts w:asciiTheme="majorBidi" w:hAnsiTheme="majorBidi" w:cs="B Zar" w:hint="cs"/>
                <w:sz w:val="24"/>
                <w:szCs w:val="24"/>
                <w:rtl/>
              </w:rPr>
              <w:t>.</w:t>
            </w:r>
            <w:r w:rsidR="00AE7297" w:rsidRPr="004C26E2">
              <w:rPr>
                <w:rFonts w:asciiTheme="majorBidi" w:hAnsiTheme="majorBidi" w:cs="B Zar"/>
                <w:sz w:val="24"/>
                <w:szCs w:val="24"/>
                <w:rtl/>
              </w:rPr>
              <w:t xml:space="preserve"> </w:t>
            </w:r>
          </w:p>
          <w:p w:rsidR="00387279" w:rsidRPr="004C26E2" w:rsidRDefault="00387279" w:rsidP="00E40DB4">
            <w:pPr>
              <w:spacing w:after="0" w:line="240" w:lineRule="auto"/>
              <w:jc w:val="both"/>
              <w:rPr>
                <w:rFonts w:asciiTheme="majorBidi" w:hAnsiTheme="majorBidi" w:cs="B Zar"/>
                <w:sz w:val="26"/>
                <w:szCs w:val="26"/>
                <w:rtl/>
              </w:rPr>
            </w:pPr>
          </w:p>
        </w:tc>
      </w:tr>
    </w:tbl>
    <w:p w:rsidR="008209D4" w:rsidRPr="004C26E2" w:rsidRDefault="008209D4" w:rsidP="00E40DB4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FA5EB9" w:rsidRPr="004C26E2" w:rsidRDefault="00FA5EB9" w:rsidP="00E40DB4">
      <w:pPr>
        <w:bidi w:val="0"/>
        <w:spacing w:after="0" w:line="240" w:lineRule="auto"/>
        <w:rPr>
          <w:rFonts w:asciiTheme="majorBidi" w:hAnsiTheme="majorBidi" w:cs="B Zar"/>
          <w:b/>
          <w:bCs/>
          <w:sz w:val="26"/>
          <w:szCs w:val="26"/>
          <w:rtl/>
        </w:rPr>
      </w:pPr>
      <w:r w:rsidRPr="004C26E2">
        <w:rPr>
          <w:rFonts w:asciiTheme="majorBidi" w:hAnsiTheme="majorBidi" w:cs="B Zar"/>
          <w:b/>
          <w:bCs/>
          <w:sz w:val="26"/>
          <w:szCs w:val="26"/>
          <w:rtl/>
        </w:rPr>
        <w:br w:type="page"/>
      </w:r>
    </w:p>
    <w:p w:rsidR="00E33B8B" w:rsidRPr="004C26E2" w:rsidRDefault="00B14FD1" w:rsidP="00E40DB4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  <w:rtl/>
        </w:rPr>
      </w:pPr>
      <w:r w:rsidRPr="004C26E2">
        <w:rPr>
          <w:rFonts w:asciiTheme="majorBidi" w:hAnsiTheme="majorBidi" w:cs="B Zar"/>
          <w:b/>
          <w:bCs/>
          <w:sz w:val="26"/>
          <w:szCs w:val="26"/>
          <w:rtl/>
        </w:rPr>
        <w:lastRenderedPageBreak/>
        <w:t>1</w:t>
      </w:r>
      <w:r w:rsidR="00842E83" w:rsidRPr="004C26E2">
        <w:rPr>
          <w:rFonts w:asciiTheme="majorBidi" w:hAnsiTheme="majorBidi" w:cs="B Zar"/>
          <w:b/>
          <w:bCs/>
          <w:sz w:val="26"/>
          <w:szCs w:val="26"/>
          <w:rtl/>
        </w:rPr>
        <w:t xml:space="preserve"> </w:t>
      </w:r>
      <w:r w:rsidR="00ED3C4D" w:rsidRPr="004C26E2">
        <w:rPr>
          <w:rFonts w:asciiTheme="majorBidi" w:hAnsiTheme="majorBidi" w:cs="B Zar"/>
          <w:b/>
          <w:bCs/>
          <w:sz w:val="26"/>
          <w:szCs w:val="26"/>
          <w:rtl/>
        </w:rPr>
        <w:t>مقدمه</w:t>
      </w:r>
    </w:p>
    <w:p w:rsidR="00AE7297" w:rsidRPr="004C26E2" w:rsidRDefault="00AE7297" w:rsidP="00EC3EA9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 xml:space="preserve">در دنیاي امروز اغلب </w:t>
      </w:r>
      <w:r w:rsidR="00FA5EB9" w:rsidRPr="004C26E2">
        <w:rPr>
          <w:rFonts w:asciiTheme="majorBidi" w:hAnsiTheme="majorBidi" w:cs="B Zar"/>
          <w:sz w:val="26"/>
          <w:szCs w:val="26"/>
          <w:rtl/>
        </w:rPr>
        <w:t>مسایل</w:t>
      </w:r>
      <w:r w:rsidRPr="004C26E2">
        <w:rPr>
          <w:rFonts w:asciiTheme="majorBidi" w:hAnsiTheme="majorBidi" w:cs="B Zar"/>
          <w:sz w:val="26"/>
          <w:szCs w:val="26"/>
          <w:rtl/>
        </w:rPr>
        <w:t>ی که براي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گیري به مدیران عرضه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شود</w:t>
      </w:r>
      <w:r w:rsidR="00EC3EA9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داراي ابعاد متنوعی است و با چند معیار فرموله می</w:t>
      </w:r>
      <w:r w:rsidR="00995743" w:rsidRPr="004C26E2">
        <w:rPr>
          <w:rFonts w:asciiTheme="majorBidi" w:hAnsiTheme="majorBidi" w:cs="B Zar"/>
          <w:sz w:val="26"/>
          <w:szCs w:val="26"/>
          <w:rtl/>
        </w:rPr>
        <w:t>‌</w:t>
      </w:r>
      <w:r w:rsidRPr="004C26E2">
        <w:rPr>
          <w:rFonts w:asciiTheme="majorBidi" w:hAnsiTheme="majorBidi" w:cs="B Zar"/>
          <w:sz w:val="26"/>
          <w:szCs w:val="26"/>
          <w:rtl/>
        </w:rPr>
        <w:t>گردد. به عبارت دیگر اکثر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گیري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هاي مدیران تحت تأثیر عوامل مختلف کمی و کیفی قرار دارد که اغلب این عوامل با یکدیگر در تعارض هستند و آنان سعی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کنند که بین چندین گزینه موجود بهترین گزینه را انتخاب کنند. اشتباه و عدم دقت در تصمی</w:t>
      </w:r>
      <w:r w:rsidR="00EC3EA9" w:rsidRPr="004C26E2">
        <w:rPr>
          <w:rFonts w:asciiTheme="majorBidi" w:hAnsiTheme="majorBidi" w:cs="B Zar"/>
          <w:sz w:val="26"/>
          <w:szCs w:val="26"/>
          <w:rtl/>
        </w:rPr>
        <w:t>م</w:t>
      </w:r>
      <w:r w:rsidR="00EC3EA9" w:rsidRPr="004C26E2">
        <w:rPr>
          <w:rFonts w:asciiTheme="majorBidi" w:hAnsiTheme="majorBidi" w:cs="B Zar"/>
          <w:sz w:val="26"/>
          <w:szCs w:val="26"/>
          <w:rtl/>
        </w:rPr>
        <w:softHyphen/>
        <w:t>گیري مستلزم پرداخت هزینه خطا</w:t>
      </w:r>
      <w:r w:rsidRPr="004C26E2">
        <w:rPr>
          <w:rFonts w:asciiTheme="majorBidi" w:hAnsiTheme="majorBidi" w:cs="B Zar"/>
          <w:sz w:val="26"/>
          <w:szCs w:val="26"/>
          <w:rtl/>
        </w:rPr>
        <w:t>ست. هر چه قدرت و اختیارات مدیریت بیشتر باشد</w:t>
      </w:r>
      <w:r w:rsidR="00EC3EA9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هزینه تصمیم غلط نیز بالاتر خواهد بود</w:t>
      </w:r>
      <w:r w:rsidR="00EC3EA9" w:rsidRPr="004C26E2">
        <w:rPr>
          <w:rFonts w:asciiTheme="majorBidi" w:hAnsiTheme="majorBidi" w:cs="B Zar" w:hint="cs"/>
          <w:sz w:val="26"/>
          <w:szCs w:val="26"/>
          <w:rtl/>
        </w:rPr>
        <w:t xml:space="preserve"> </w:t>
      </w:r>
      <w:r w:rsidR="00A37197" w:rsidRPr="004C26E2">
        <w:rPr>
          <w:rFonts w:asciiTheme="majorBidi" w:hAnsiTheme="majorBidi" w:cs="B Zar"/>
          <w:sz w:val="26"/>
          <w:szCs w:val="26"/>
          <w:rtl/>
        </w:rPr>
        <w:t>[1].</w:t>
      </w:r>
    </w:p>
    <w:p w:rsidR="00AE7297" w:rsidRPr="004C26E2" w:rsidRDefault="00AE7297" w:rsidP="00EC3EA9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 xml:space="preserve">طبیعی است که حل </w:t>
      </w:r>
      <w:r w:rsidR="00FA5EB9" w:rsidRPr="004C26E2">
        <w:rPr>
          <w:rFonts w:asciiTheme="majorBidi" w:hAnsiTheme="majorBidi" w:cs="B Zar"/>
          <w:sz w:val="26"/>
          <w:szCs w:val="26"/>
          <w:rtl/>
        </w:rPr>
        <w:t>مسایل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گیري چند معیاره داراي پیچیدگی است و به راحتی امکان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پذیر نمی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باشد به ویژه آنکه اغلب معیارهاي موردنظر با یکدیگر تعارض داشته</w:t>
      </w:r>
      <w:r w:rsidR="00EC3EA9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افزایش مطلوبیت یکی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تواند باعث کاهش مطلوبیت برای دیگري شود. به همین دلیل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هایی تحت عنوان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گیري چند معیاره (</w:t>
      </w:r>
      <w:r w:rsidRPr="004C26E2">
        <w:rPr>
          <w:rFonts w:asciiTheme="majorBidi" w:hAnsiTheme="majorBidi" w:cs="B Zar"/>
        </w:rPr>
        <w:t>MCDM</w:t>
      </w:r>
      <w:r w:rsidRPr="004C26E2">
        <w:rPr>
          <w:rFonts w:asciiTheme="majorBidi" w:hAnsiTheme="majorBidi" w:cs="B Zar"/>
          <w:sz w:val="26"/>
          <w:szCs w:val="26"/>
          <w:rtl/>
        </w:rPr>
        <w:t>) و به ویژه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گیري چند شاخصه (</w:t>
      </w:r>
      <w:r w:rsidRPr="004C26E2">
        <w:rPr>
          <w:rFonts w:asciiTheme="majorBidi" w:hAnsiTheme="majorBidi" w:cs="B Zar"/>
        </w:rPr>
        <w:t>MADM</w:t>
      </w:r>
      <w:r w:rsidRPr="004C26E2">
        <w:rPr>
          <w:rFonts w:asciiTheme="majorBidi" w:hAnsiTheme="majorBidi" w:cs="B Zar"/>
          <w:sz w:val="26"/>
          <w:szCs w:val="26"/>
          <w:rtl/>
        </w:rPr>
        <w:t>) توسعه داده شده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اند که به حل </w:t>
      </w:r>
      <w:r w:rsidR="00FA5EB9" w:rsidRPr="004C26E2">
        <w:rPr>
          <w:rFonts w:asciiTheme="majorBidi" w:hAnsiTheme="majorBidi" w:cs="B Zar"/>
          <w:sz w:val="26"/>
          <w:szCs w:val="26"/>
          <w:rtl/>
        </w:rPr>
        <w:t>مسایل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مزبور کمک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کنند</w:t>
      </w:r>
      <w:r w:rsidR="00A37197" w:rsidRPr="004C26E2">
        <w:rPr>
          <w:rFonts w:asciiTheme="majorBidi" w:hAnsiTheme="majorBidi" w:cs="B Zar"/>
          <w:sz w:val="26"/>
          <w:szCs w:val="26"/>
          <w:rtl/>
        </w:rPr>
        <w:t>[2]</w:t>
      </w:r>
      <w:r w:rsidRPr="004C26E2">
        <w:rPr>
          <w:rFonts w:asciiTheme="majorBidi" w:hAnsiTheme="majorBidi" w:cs="B Zar"/>
          <w:sz w:val="26"/>
          <w:szCs w:val="26"/>
          <w:rtl/>
        </w:rPr>
        <w:t>.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هاي چند شاخصه داراي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متنوعی در مراحل مختلف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گیری هستند. در این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چندین گزینه بر اساس چندین معیار مختلف با هم مقایسه شده</w:t>
      </w:r>
      <w:r w:rsidR="00EC3EA9" w:rsidRPr="004C26E2">
        <w:rPr>
          <w:rFonts w:asciiTheme="majorBidi" w:hAnsiTheme="majorBidi" w:cs="B Zar" w:hint="cs"/>
          <w:sz w:val="26"/>
          <w:szCs w:val="26"/>
          <w:rtl/>
        </w:rPr>
        <w:t xml:space="preserve">؛ </w:t>
      </w:r>
      <w:r w:rsidRPr="004C26E2">
        <w:rPr>
          <w:rFonts w:asciiTheme="majorBidi" w:hAnsiTheme="majorBidi" w:cs="B Zar"/>
          <w:sz w:val="26"/>
          <w:szCs w:val="26"/>
          <w:rtl/>
        </w:rPr>
        <w:t>بهترین گزینه یا ترتیب گزینه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هاي مناسب انتخاب می‌شوند.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هاي </w:t>
      </w:r>
      <w:r w:rsidRPr="004C26E2">
        <w:rPr>
          <w:rFonts w:asciiTheme="majorBidi" w:hAnsiTheme="majorBidi" w:cs="B Zar"/>
        </w:rPr>
        <w:t>MADM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بر پایه استدلال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ریاضی، بهترین گزینه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گیري را از بین گزینه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هاي موجود با اولویت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بندي آن‌ها تعیین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کنند</w:t>
      </w:r>
      <w:r w:rsidR="00A37197" w:rsidRPr="004C26E2">
        <w:rPr>
          <w:rFonts w:asciiTheme="majorBidi" w:hAnsiTheme="majorBidi" w:cs="B Zar"/>
          <w:sz w:val="26"/>
          <w:szCs w:val="26"/>
          <w:rtl/>
        </w:rPr>
        <w:t>[3]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. </w:t>
      </w:r>
    </w:p>
    <w:p w:rsidR="00AE7297" w:rsidRPr="004C26E2" w:rsidRDefault="00AE7297" w:rsidP="00EC3EA9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به دلیل اینکه هر کدام از این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با رویکرد و مفروضات خاص خود به مدل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سازی و حل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مساله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می</w:t>
      </w:r>
      <w:r w:rsidR="00995743" w:rsidRPr="004C26E2">
        <w:rPr>
          <w:rFonts w:asciiTheme="majorBidi" w:hAnsiTheme="majorBidi" w:cs="B Zar"/>
          <w:sz w:val="26"/>
          <w:szCs w:val="26"/>
          <w:rtl/>
        </w:rPr>
        <w:t>‌</w:t>
      </w:r>
      <w:r w:rsidRPr="004C26E2">
        <w:rPr>
          <w:rFonts w:asciiTheme="majorBidi" w:hAnsiTheme="majorBidi" w:cs="B Zar"/>
          <w:sz w:val="26"/>
          <w:szCs w:val="26"/>
          <w:rtl/>
        </w:rPr>
        <w:t>پردازند</w:t>
      </w:r>
      <w:r w:rsidR="00EC3EA9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بنابراین در شرایط مختلف هر یک دارای مجموعه جواب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متفاوت خواهند بود</w:t>
      </w:r>
      <w:r w:rsidR="00A37197" w:rsidRPr="004C26E2">
        <w:rPr>
          <w:rFonts w:asciiTheme="majorBidi" w:hAnsiTheme="majorBidi" w:cs="B Zar"/>
          <w:sz w:val="26"/>
          <w:szCs w:val="26"/>
          <w:rtl/>
        </w:rPr>
        <w:t>[4]</w:t>
      </w:r>
      <w:r w:rsidRPr="004C26E2">
        <w:rPr>
          <w:rFonts w:asciiTheme="majorBidi" w:hAnsiTheme="majorBidi" w:cs="B Zar"/>
          <w:sz w:val="26"/>
          <w:szCs w:val="26"/>
          <w:rtl/>
        </w:rPr>
        <w:t>. همچنین یکی از مفروضات اساسی، معتبر بودن وزن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مربوط به شاخص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مورد استفاده در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مورد اشاره است. در یک دیدگاه</w:t>
      </w:r>
      <w:r w:rsidR="00995743" w:rsidRPr="004C26E2">
        <w:rPr>
          <w:rFonts w:asciiTheme="majorBidi" w:hAnsiTheme="majorBidi" w:cs="B Zar"/>
          <w:sz w:val="26"/>
          <w:szCs w:val="26"/>
          <w:rtl/>
        </w:rPr>
        <w:t xml:space="preserve"> </w:t>
      </w:r>
      <w:r w:rsidRPr="004C26E2">
        <w:rPr>
          <w:rFonts w:asciiTheme="majorBidi" w:hAnsiTheme="majorBidi" w:cs="B Zar"/>
          <w:sz w:val="26"/>
          <w:szCs w:val="26"/>
          <w:rtl/>
        </w:rPr>
        <w:t>کلی،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هایی</w:t>
      </w:r>
      <w:r w:rsidR="00995743" w:rsidRPr="004C26E2">
        <w:rPr>
          <w:rFonts w:asciiTheme="majorBidi" w:hAnsiTheme="majorBidi" w:cs="B Zar"/>
          <w:sz w:val="26"/>
          <w:szCs w:val="26"/>
          <w:rtl/>
        </w:rPr>
        <w:t xml:space="preserve"> </w:t>
      </w:r>
      <w:r w:rsidRPr="004C26E2">
        <w:rPr>
          <w:rFonts w:asciiTheme="majorBidi" w:hAnsiTheme="majorBidi" w:cs="B Zar"/>
          <w:sz w:val="26"/>
          <w:szCs w:val="26"/>
          <w:rtl/>
        </w:rPr>
        <w:t>که برای تعیین وزن استفاده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شوند</w:t>
      </w:r>
      <w:r w:rsidR="00EC3EA9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عینی و ذهنی هستند</w:t>
      </w:r>
      <w:r w:rsidR="00EC3EA9" w:rsidRPr="004C26E2">
        <w:rPr>
          <w:rFonts w:asciiTheme="majorBidi" w:hAnsiTheme="majorBidi" w:cs="B Zar" w:hint="cs"/>
          <w:sz w:val="26"/>
          <w:szCs w:val="26"/>
          <w:rtl/>
        </w:rPr>
        <w:t>.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بدیهی است تغییر در نتایج حاصل از محاسبه وزن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ها، عملکرد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مورد اشاره را در دست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یابی به گزینه برتر تحت تأثیر قرار خواهد داد</w:t>
      </w:r>
      <w:r w:rsidR="00EC3EA9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بنابراین در چنین شرایطی وجود یک معیار تجربی یا علمی که قادر باشد اعتبار وزن</w:t>
      </w:r>
      <w:r w:rsidR="00995743" w:rsidRPr="004C26E2">
        <w:rPr>
          <w:rFonts w:asciiTheme="majorBidi" w:hAnsiTheme="majorBidi" w:cs="B Zar"/>
          <w:sz w:val="26"/>
          <w:szCs w:val="26"/>
          <w:rtl/>
        </w:rPr>
        <w:t>‌</w:t>
      </w:r>
      <w:r w:rsidRPr="004C26E2">
        <w:rPr>
          <w:rFonts w:asciiTheme="majorBidi" w:hAnsiTheme="majorBidi" w:cs="B Zar"/>
          <w:sz w:val="26"/>
          <w:szCs w:val="26"/>
          <w:rtl/>
        </w:rPr>
        <w:t>های حاصل و نیز صائب بودن جواب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حاصل </w:t>
      </w:r>
      <w:r w:rsidR="00EC3EA9" w:rsidRPr="004C26E2">
        <w:rPr>
          <w:rFonts w:asciiTheme="majorBidi" w:hAnsiTheme="majorBidi" w:cs="B Zar"/>
          <w:sz w:val="26"/>
          <w:szCs w:val="26"/>
          <w:rtl/>
        </w:rPr>
        <w:t xml:space="preserve">را </w:t>
      </w:r>
      <w:r w:rsidRPr="004C26E2">
        <w:rPr>
          <w:rFonts w:asciiTheme="majorBidi" w:hAnsiTheme="majorBidi" w:cs="B Zar"/>
          <w:sz w:val="26"/>
          <w:szCs w:val="26"/>
          <w:rtl/>
        </w:rPr>
        <w:t>از اجرای این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سنجش نماید</w:t>
      </w:r>
      <w:r w:rsidR="00EC3EA9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بیش از پیش اهمیت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یابد. در این خصوص در تحقیقات قبلی به معیارهایی نظیر همبستگی آماری رتبه گزینه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ها، اتفاق نظر اهل فن و غیره پرداخته شده است</w:t>
      </w:r>
      <w:r w:rsidR="00A37197" w:rsidRPr="004C26E2">
        <w:rPr>
          <w:rFonts w:asciiTheme="majorBidi" w:hAnsiTheme="majorBidi" w:cs="B Zar"/>
          <w:sz w:val="26"/>
          <w:szCs w:val="26"/>
          <w:rtl/>
        </w:rPr>
        <w:t>[5]</w:t>
      </w:r>
      <w:r w:rsidRPr="004C26E2">
        <w:rPr>
          <w:rFonts w:asciiTheme="majorBidi" w:hAnsiTheme="majorBidi" w:cs="B Zar"/>
          <w:sz w:val="26"/>
          <w:szCs w:val="26"/>
          <w:rtl/>
        </w:rPr>
        <w:t>. اما در مطالعه حاضر تلاش شده تا این مقایسات تطبیقی را حول محور آزمون ناپارامتریک به انجام رسانیم.</w:t>
      </w:r>
    </w:p>
    <w:p w:rsidR="00AE7297" w:rsidRPr="004C26E2" w:rsidRDefault="00AE7297" w:rsidP="00E40DB4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بسیاری از تصمیمات به اندازه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ای پیچیده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اند که فرد تجزیه و تحلیل کننده با فردی که تصمیم نهایی را می</w:t>
      </w:r>
      <w:r w:rsidR="008C090A" w:rsidRPr="004C26E2">
        <w:rPr>
          <w:rFonts w:asciiTheme="majorBidi" w:hAnsiTheme="majorBidi" w:cs="B Zar"/>
          <w:sz w:val="26"/>
          <w:szCs w:val="26"/>
          <w:rtl/>
        </w:rPr>
        <w:t>‌</w:t>
      </w:r>
      <w:r w:rsidRPr="004C26E2">
        <w:rPr>
          <w:rFonts w:asciiTheme="majorBidi" w:hAnsiTheme="majorBidi" w:cs="B Zar"/>
          <w:sz w:val="26"/>
          <w:szCs w:val="26"/>
          <w:rtl/>
        </w:rPr>
        <w:t>گیرد</w:t>
      </w:r>
      <w:r w:rsidR="00EC3EA9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متفاوت است. علی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رغم دامنه وسیع کاربرد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چند معیاره در دنیای واقعی، این رویکرد نیز محدودیت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و چالش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خاص خود را دارد. این تحلیل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گراست که تشخیص دهد از کدام روش (برای تعیین وزن و یا ارزیابی گزینه‌ها) استفاده کند و یا در چه موقعیتی تنها بخشی از روش را به کار ببرد</w:t>
      </w:r>
      <w:r w:rsidR="00EC3EA9" w:rsidRPr="004C26E2">
        <w:rPr>
          <w:rFonts w:asciiTheme="majorBidi" w:hAnsiTheme="majorBidi" w:cs="B Zar" w:hint="cs"/>
          <w:sz w:val="26"/>
          <w:szCs w:val="26"/>
          <w:rtl/>
        </w:rPr>
        <w:t xml:space="preserve"> </w:t>
      </w:r>
      <w:r w:rsidR="00A37197" w:rsidRPr="004C26E2">
        <w:rPr>
          <w:rFonts w:asciiTheme="majorBidi" w:hAnsiTheme="majorBidi" w:cs="B Zar"/>
          <w:sz w:val="26"/>
          <w:szCs w:val="26"/>
          <w:rtl/>
        </w:rPr>
        <w:t>[6].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درجه اهمیت مطالعه حاضر تا حدی است که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تواند راه‌گشای مدیران و تصمیم گیران حوزه عمل در انتخاب روش صحیح تعیین وزن یا روش مناسب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بندی بوده و از طرفی با استقبال نظریه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پردازان این حوزه جهت توسعه مدل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گیری چند شاخصه، همراه باشد. </w:t>
      </w:r>
    </w:p>
    <w:p w:rsidR="00AE7297" w:rsidRPr="004C26E2" w:rsidRDefault="00AE7297" w:rsidP="00035C72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lastRenderedPageBreak/>
        <w:t>امروزه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گیری چند شاخصه در زمینه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متعدد و مختلف به طور وسیع مورد استفاده قرار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گیرند. دلیل این امر توانایی و قابلیت بالای این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در مدل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سازی </w:t>
      </w:r>
      <w:r w:rsidR="00FA5EB9" w:rsidRPr="004C26E2">
        <w:rPr>
          <w:rFonts w:asciiTheme="majorBidi" w:hAnsiTheme="majorBidi" w:cs="B Zar"/>
          <w:sz w:val="26"/>
          <w:szCs w:val="26"/>
          <w:rtl/>
        </w:rPr>
        <w:t>مسایل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واقعی و سادگی و قابل فهم بودن آن‌ها برای اکثر کاربران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باشد. فنون و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ریاضی برنامه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ریزی و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گیری اگر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چه جوابی بهینه را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ارایه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دهند</w:t>
      </w:r>
      <w:r w:rsidR="00035C72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اما تحت شرایط و مفروضات خاصی از این توانایی برخوردار هستند. این دسته از فنون نیازمند اطلاعات اولیه دقیق و قطعی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باشند. در </w:t>
      </w:r>
      <w:r w:rsidR="00FA5EB9" w:rsidRPr="004C26E2">
        <w:rPr>
          <w:rFonts w:asciiTheme="majorBidi" w:hAnsiTheme="majorBidi" w:cs="B Zar"/>
          <w:sz w:val="26"/>
          <w:szCs w:val="26"/>
          <w:rtl/>
        </w:rPr>
        <w:t>مسایل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واقعی امکان تهیه این اطلاعات یا فراهم نیست و یا با صرف هزینه بالا میسر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گردد. از طرف دیگر در این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در نظر گرفتن تمام ابعاد و جنبه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مساله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امکان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پذیر نیست بلکه جنبه</w:t>
      </w:r>
      <w:r w:rsidR="00995743" w:rsidRPr="004C26E2">
        <w:rPr>
          <w:rFonts w:asciiTheme="majorBidi" w:hAnsiTheme="majorBidi" w:cs="B Zar"/>
          <w:sz w:val="26"/>
          <w:szCs w:val="26"/>
          <w:rtl/>
        </w:rPr>
        <w:t>‌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هایی از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مساله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در مدل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سازی مورد توجه قرار می</w:t>
      </w:r>
      <w:r w:rsidR="00995743" w:rsidRPr="004C26E2">
        <w:rPr>
          <w:rFonts w:asciiTheme="majorBidi" w:hAnsiTheme="majorBidi" w:cs="B Zar"/>
          <w:sz w:val="26"/>
          <w:szCs w:val="26"/>
          <w:rtl/>
        </w:rPr>
        <w:t>‌</w:t>
      </w:r>
      <w:r w:rsidRPr="004C26E2">
        <w:rPr>
          <w:rFonts w:asciiTheme="majorBidi" w:hAnsiTheme="majorBidi" w:cs="B Zar"/>
          <w:sz w:val="26"/>
          <w:szCs w:val="26"/>
          <w:rtl/>
        </w:rPr>
        <w:t>گیرد که حالت کمی داشته، سنجش و ارزیابی آن‌ها مقرون به صرفه باشد. از این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رو در حالت کلی بسیاری از متغیرها و شرا</w:t>
      </w:r>
      <w:r w:rsidR="00035C72" w:rsidRPr="004C26E2">
        <w:rPr>
          <w:rFonts w:asciiTheme="majorBidi" w:hAnsiTheme="majorBidi" w:cs="B Zar"/>
          <w:sz w:val="26"/>
          <w:szCs w:val="26"/>
          <w:rtl/>
        </w:rPr>
        <w:t>یط تأثیرگذار</w:t>
      </w:r>
      <w:r w:rsidR="00035C72" w:rsidRPr="004C26E2">
        <w:rPr>
          <w:rFonts w:asciiTheme="majorBidi" w:hAnsiTheme="majorBidi" w:cs="B Zar" w:hint="cs"/>
          <w:sz w:val="26"/>
          <w:szCs w:val="26"/>
          <w:rtl/>
        </w:rPr>
        <w:t xml:space="preserve"> را</w:t>
      </w:r>
      <w:r w:rsidR="00035C72" w:rsidRPr="004C26E2">
        <w:rPr>
          <w:rFonts w:asciiTheme="majorBidi" w:hAnsiTheme="majorBidi" w:cs="B Zar"/>
          <w:sz w:val="26"/>
          <w:szCs w:val="26"/>
          <w:rtl/>
        </w:rPr>
        <w:t xml:space="preserve"> که حالت کیفی دارند</w:t>
      </w:r>
      <w:r w:rsidR="00035C72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نمی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توان در مدل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سازی اعمال کرد. بنابراین از آنجایی که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گیری چند شاخصه و در رأس آن‌ها روش 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قادر به در نظر گرفتن شرایط و متغیرهای کمی و کیفی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مساله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به طور همزمان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باشند</w:t>
      </w:r>
      <w:r w:rsidR="00035C72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کاربرد و گسترش چشم</w:t>
      </w:r>
      <w:r w:rsidR="008C090A" w:rsidRPr="004C26E2">
        <w:rPr>
          <w:rFonts w:asciiTheme="majorBidi" w:hAnsiTheme="majorBidi" w:cs="B Zar"/>
          <w:sz w:val="26"/>
          <w:szCs w:val="26"/>
          <w:rtl/>
        </w:rPr>
        <w:t>‌</w:t>
      </w:r>
      <w:r w:rsidRPr="004C26E2">
        <w:rPr>
          <w:rFonts w:asciiTheme="majorBidi" w:hAnsiTheme="majorBidi" w:cs="B Zar"/>
          <w:sz w:val="26"/>
          <w:szCs w:val="26"/>
          <w:rtl/>
        </w:rPr>
        <w:t>گیری یافته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اند.</w:t>
      </w:r>
    </w:p>
    <w:p w:rsidR="002E7796" w:rsidRPr="004C26E2" w:rsidRDefault="002E7796" w:rsidP="00E40DB4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</w:p>
    <w:p w:rsidR="002E7796" w:rsidRPr="004C26E2" w:rsidRDefault="007D47FE" w:rsidP="00E40DB4">
      <w:pPr>
        <w:spacing w:after="0" w:line="240" w:lineRule="auto"/>
        <w:jc w:val="lowKashida"/>
        <w:rPr>
          <w:rFonts w:asciiTheme="majorBidi" w:hAnsiTheme="majorBidi" w:cs="B Zar"/>
          <w:b/>
          <w:bCs/>
          <w:sz w:val="26"/>
          <w:szCs w:val="26"/>
          <w:rtl/>
          <w:lang w:bidi="ar-SA"/>
        </w:rPr>
      </w:pPr>
      <w:r w:rsidRPr="004C26E2">
        <w:rPr>
          <w:rFonts w:asciiTheme="majorBidi" w:hAnsiTheme="majorBidi" w:cs="B Zar"/>
          <w:b/>
          <w:bCs/>
          <w:sz w:val="26"/>
          <w:szCs w:val="26"/>
          <w:rtl/>
          <w:lang w:bidi="ar-SA"/>
        </w:rPr>
        <w:t>2</w:t>
      </w:r>
      <w:r w:rsidR="002E7796" w:rsidRPr="004C26E2">
        <w:rPr>
          <w:rFonts w:asciiTheme="majorBidi" w:hAnsiTheme="majorBidi" w:cs="B Zar"/>
          <w:b/>
          <w:bCs/>
          <w:sz w:val="26"/>
          <w:szCs w:val="26"/>
          <w:rtl/>
          <w:lang w:bidi="ar-SA"/>
        </w:rPr>
        <w:t xml:space="preserve"> </w:t>
      </w:r>
      <w:r w:rsidR="00AE7297" w:rsidRPr="004C26E2">
        <w:rPr>
          <w:rFonts w:asciiTheme="majorBidi" w:hAnsiTheme="majorBidi" w:cs="B Zar"/>
          <w:b/>
          <w:bCs/>
          <w:sz w:val="24"/>
          <w:szCs w:val="24"/>
          <w:rtl/>
        </w:rPr>
        <w:t>مروری بر تحقیقات مشابه</w:t>
      </w:r>
    </w:p>
    <w:p w:rsidR="00AE7297" w:rsidRPr="004C26E2" w:rsidRDefault="00AE7297" w:rsidP="00E40DB4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در اینجا چند نمونه از پژوهش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داخل و خارج از کشور که در این زمینه به مطالعه پرداخته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اند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ارایه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خواهد شد.</w:t>
      </w:r>
    </w:p>
    <w:p w:rsidR="00AE7297" w:rsidRPr="004C26E2" w:rsidRDefault="00AE7297" w:rsidP="00035C72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رویه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هایی برای انتخاب تکنیک مناسب </w:t>
      </w:r>
      <w:r w:rsidRPr="004C26E2">
        <w:rPr>
          <w:rFonts w:asciiTheme="majorBidi" w:hAnsiTheme="majorBidi" w:cs="B Zar"/>
        </w:rPr>
        <w:t>MCDM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توسط افرادی نظیر هوبز (1981)، اوزرنوی (1992)، اوزرنوی (1987)، هوانگ و یون (1981)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ارایه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شد. این رویه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عمدتاًَ بر اساس اطلاعات ورودی مورد نیاز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(تنوع و شیوه اطلاعاتی که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گیرنده 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بایست فراهم کند)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ارایه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شده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اند. اما دیری نپایید که از این رویه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به عنوان ابزاری برای حذف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استفاده شد تا انتخاب تکنیک مناسب</w:t>
      </w:r>
      <w:r w:rsidR="00A37197" w:rsidRPr="004C26E2">
        <w:rPr>
          <w:rFonts w:asciiTheme="majorBidi" w:hAnsiTheme="majorBidi" w:cs="B Zar"/>
          <w:sz w:val="26"/>
          <w:szCs w:val="26"/>
          <w:rtl/>
        </w:rPr>
        <w:t>[</w:t>
      </w:r>
      <w:r w:rsidR="00F03678" w:rsidRPr="004C26E2">
        <w:rPr>
          <w:rFonts w:asciiTheme="majorBidi" w:hAnsiTheme="majorBidi" w:cs="B Zar" w:hint="cs"/>
          <w:sz w:val="26"/>
          <w:szCs w:val="26"/>
          <w:rtl/>
        </w:rPr>
        <w:t>7-10</w:t>
      </w:r>
      <w:r w:rsidR="00A37197" w:rsidRPr="004C26E2">
        <w:rPr>
          <w:rFonts w:asciiTheme="majorBidi" w:hAnsiTheme="majorBidi" w:cs="B Zar"/>
          <w:sz w:val="26"/>
          <w:szCs w:val="26"/>
          <w:rtl/>
        </w:rPr>
        <w:t>].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</w:t>
      </w:r>
    </w:p>
    <w:p w:rsidR="00AE7297" w:rsidRPr="004C26E2" w:rsidRDefault="00AE7297" w:rsidP="00035C72">
      <w:pPr>
        <w:spacing w:after="0" w:line="240" w:lineRule="auto"/>
        <w:ind w:firstLine="424"/>
        <w:jc w:val="lowKashida"/>
        <w:rPr>
          <w:rFonts w:asciiTheme="majorBidi" w:hAnsiTheme="majorBidi" w:cs="B Zar"/>
          <w:szCs w:val="26"/>
          <w:rtl/>
        </w:rPr>
      </w:pPr>
      <w:r w:rsidRPr="004C26E2">
        <w:rPr>
          <w:rFonts w:asciiTheme="majorBidi" w:hAnsiTheme="majorBidi" w:cs="B Zar"/>
          <w:szCs w:val="26"/>
          <w:rtl/>
        </w:rPr>
        <w:t xml:space="preserve"> دنپونشن و همکاران (1983) فهرست جامعی از روش</w:t>
      </w:r>
      <w:r w:rsidRPr="004C26E2">
        <w:rPr>
          <w:rFonts w:asciiTheme="majorBidi" w:hAnsiTheme="majorBidi" w:cs="B Zar"/>
          <w:szCs w:val="26"/>
          <w:rtl/>
        </w:rPr>
        <w:softHyphen/>
        <w:t>های متف</w:t>
      </w:r>
      <w:r w:rsidR="00035C72" w:rsidRPr="004C26E2">
        <w:rPr>
          <w:rFonts w:asciiTheme="majorBidi" w:hAnsiTheme="majorBidi" w:cs="B Zar"/>
          <w:szCs w:val="26"/>
          <w:rtl/>
        </w:rPr>
        <w:t>اوت تهیه کردند</w:t>
      </w:r>
      <w:r w:rsidRPr="004C26E2">
        <w:rPr>
          <w:rFonts w:asciiTheme="majorBidi" w:hAnsiTheme="majorBidi" w:cs="B Zar"/>
          <w:szCs w:val="26"/>
          <w:rtl/>
        </w:rPr>
        <w:t xml:space="preserve"> اما چنین نتیجه گرفتند که تطبیق این روش</w:t>
      </w:r>
      <w:r w:rsidRPr="004C26E2">
        <w:rPr>
          <w:rFonts w:asciiTheme="majorBidi" w:hAnsiTheme="majorBidi" w:cs="B Zar"/>
          <w:szCs w:val="26"/>
          <w:rtl/>
        </w:rPr>
        <w:softHyphen/>
        <w:t>ها در قالب یک چارچوب کلی مشکل است</w:t>
      </w:r>
      <w:r w:rsidR="00035C72" w:rsidRPr="004C26E2">
        <w:rPr>
          <w:rFonts w:asciiTheme="majorBidi" w:hAnsiTheme="majorBidi" w:cs="B Zar" w:hint="cs"/>
          <w:szCs w:val="26"/>
          <w:rtl/>
        </w:rPr>
        <w:t>؛</w:t>
      </w:r>
      <w:r w:rsidRPr="004C26E2">
        <w:rPr>
          <w:rFonts w:asciiTheme="majorBidi" w:hAnsiTheme="majorBidi" w:cs="B Zar"/>
          <w:szCs w:val="26"/>
          <w:rtl/>
        </w:rPr>
        <w:t xml:space="preserve"> چرا که مطالعات تصمیم</w:t>
      </w:r>
      <w:r w:rsidRPr="004C26E2">
        <w:rPr>
          <w:rFonts w:asciiTheme="majorBidi" w:hAnsiTheme="majorBidi" w:cs="B Zar"/>
          <w:szCs w:val="26"/>
          <w:rtl/>
        </w:rPr>
        <w:softHyphen/>
        <w:t>گیری از نظر کیفیت، کمی</w:t>
      </w:r>
      <w:r w:rsidR="00035C72" w:rsidRPr="004C26E2">
        <w:rPr>
          <w:rFonts w:asciiTheme="majorBidi" w:hAnsiTheme="majorBidi" w:cs="B Zar" w:hint="cs"/>
          <w:szCs w:val="26"/>
          <w:rtl/>
        </w:rPr>
        <w:t>ّ</w:t>
      </w:r>
      <w:r w:rsidRPr="004C26E2">
        <w:rPr>
          <w:rFonts w:asciiTheme="majorBidi" w:hAnsiTheme="majorBidi" w:cs="B Zar"/>
          <w:szCs w:val="26"/>
          <w:rtl/>
        </w:rPr>
        <w:t>ت و دقت اطلاعات خیلی متنوع هستند. بسیاری از صاحب</w:t>
      </w:r>
      <w:r w:rsidRPr="004C26E2">
        <w:rPr>
          <w:rFonts w:asciiTheme="majorBidi" w:hAnsiTheme="majorBidi" w:cs="B Zar"/>
          <w:szCs w:val="26"/>
          <w:rtl/>
        </w:rPr>
        <w:softHyphen/>
        <w:t>نظران بر قابلیت اعتبار روش به عنوان معیار اصلی انتخاب روش تاکید کرده</w:t>
      </w:r>
      <w:r w:rsidRPr="004C26E2">
        <w:rPr>
          <w:rFonts w:asciiTheme="majorBidi" w:hAnsiTheme="majorBidi" w:cs="B Zar"/>
          <w:szCs w:val="26"/>
          <w:rtl/>
        </w:rPr>
        <w:softHyphen/>
        <w:t>اند. از نظر آنان قابلیت اعتبار دلالت بر این دارد که روش ب</w:t>
      </w:r>
      <w:r w:rsidR="00035C72" w:rsidRPr="004C26E2">
        <w:rPr>
          <w:rFonts w:asciiTheme="majorBidi" w:hAnsiTheme="majorBidi" w:cs="B Zar" w:hint="cs"/>
          <w:szCs w:val="26"/>
          <w:rtl/>
        </w:rPr>
        <w:t>ه</w:t>
      </w:r>
      <w:r w:rsidR="00035C72" w:rsidRPr="004C26E2">
        <w:rPr>
          <w:rFonts w:asciiTheme="majorBidi" w:hAnsiTheme="majorBidi" w:cs="B Zar" w:hint="cs"/>
          <w:szCs w:val="26"/>
          <w:rtl/>
        </w:rPr>
        <w:softHyphen/>
      </w:r>
      <w:r w:rsidRPr="004C26E2">
        <w:rPr>
          <w:rFonts w:asciiTheme="majorBidi" w:hAnsiTheme="majorBidi" w:cs="B Zar"/>
          <w:szCs w:val="26"/>
          <w:rtl/>
        </w:rPr>
        <w:t>کار گرفته شده گزینه</w:t>
      </w:r>
      <w:r w:rsidRPr="004C26E2">
        <w:rPr>
          <w:rFonts w:asciiTheme="majorBidi" w:hAnsiTheme="majorBidi" w:cs="B Zar"/>
          <w:szCs w:val="26"/>
          <w:rtl/>
        </w:rPr>
        <w:softHyphen/>
        <w:t>ای را انتخاب کند که به گونه</w:t>
      </w:r>
      <w:r w:rsidRPr="004C26E2">
        <w:rPr>
          <w:rFonts w:asciiTheme="majorBidi" w:hAnsiTheme="majorBidi" w:cs="B Zar"/>
          <w:szCs w:val="26"/>
          <w:rtl/>
        </w:rPr>
        <w:softHyphen/>
        <w:t>ای صحیح ارزش</w:t>
      </w:r>
      <w:r w:rsidRPr="004C26E2">
        <w:rPr>
          <w:rFonts w:asciiTheme="majorBidi" w:hAnsiTheme="majorBidi" w:cs="B Zar"/>
          <w:szCs w:val="26"/>
          <w:rtl/>
        </w:rPr>
        <w:softHyphen/>
        <w:t>های تصمیم</w:t>
      </w:r>
      <w:r w:rsidRPr="004C26E2">
        <w:rPr>
          <w:rFonts w:asciiTheme="majorBidi" w:hAnsiTheme="majorBidi" w:cs="B Zar"/>
          <w:szCs w:val="26"/>
          <w:rtl/>
        </w:rPr>
        <w:softHyphen/>
        <w:t>گیرنده را منعکس کند. با وجود این استانداردهای عینی و مطلقی برای تعیین قابلیت اعتبار روش وجود ندارد چرا که مطالعات در زمینه تصمیم</w:t>
      </w:r>
      <w:r w:rsidRPr="004C26E2">
        <w:rPr>
          <w:rFonts w:asciiTheme="majorBidi" w:hAnsiTheme="majorBidi" w:cs="B Zar"/>
          <w:szCs w:val="26"/>
          <w:rtl/>
        </w:rPr>
        <w:softHyphen/>
        <w:t xml:space="preserve">گیری نشان داده است که ارتباط اثربخشی تصمیمات اتخاذ شده و مقدار اطلاعات فراهم </w:t>
      </w:r>
      <w:r w:rsidR="00035C72" w:rsidRPr="004C26E2">
        <w:rPr>
          <w:rFonts w:asciiTheme="majorBidi" w:hAnsiTheme="majorBidi" w:cs="B Zar" w:hint="cs"/>
          <w:szCs w:val="26"/>
          <w:rtl/>
        </w:rPr>
        <w:t>گردیده</w:t>
      </w:r>
      <w:r w:rsidRPr="004C26E2">
        <w:rPr>
          <w:rFonts w:asciiTheme="majorBidi" w:hAnsiTheme="majorBidi" w:cs="B Zar"/>
          <w:szCs w:val="26"/>
          <w:rtl/>
        </w:rPr>
        <w:t xml:space="preserve"> دارای شکلی برعکس</w:t>
      </w:r>
      <w:r w:rsidR="00F03678" w:rsidRPr="004C26E2">
        <w:rPr>
          <w:rFonts w:asciiTheme="majorBidi" w:hAnsiTheme="majorBidi" w:cs="B Zar" w:hint="cs"/>
          <w:szCs w:val="26"/>
          <w:rtl/>
        </w:rPr>
        <w:t xml:space="preserve"> </w:t>
      </w:r>
      <w:r w:rsidRPr="004C26E2">
        <w:rPr>
          <w:rFonts w:asciiTheme="majorBidi" w:hAnsiTheme="majorBidi" w:cs="B Zar"/>
          <w:szCs w:val="26"/>
        </w:rPr>
        <w:t>U</w:t>
      </w:r>
      <w:r w:rsidRPr="004C26E2">
        <w:rPr>
          <w:rFonts w:asciiTheme="majorBidi" w:hAnsiTheme="majorBidi" w:cs="B Zar"/>
          <w:szCs w:val="26"/>
          <w:rtl/>
        </w:rPr>
        <w:t xml:space="preserve"> می</w:t>
      </w:r>
      <w:r w:rsidRPr="004C26E2">
        <w:rPr>
          <w:rFonts w:asciiTheme="majorBidi" w:hAnsiTheme="majorBidi" w:cs="B Zar"/>
          <w:szCs w:val="26"/>
          <w:rtl/>
        </w:rPr>
        <w:softHyphen/>
        <w:t>باشد</w:t>
      </w:r>
      <w:r w:rsidR="00F03678" w:rsidRPr="004C26E2">
        <w:rPr>
          <w:rFonts w:asciiTheme="majorBidi" w:hAnsiTheme="majorBidi" w:cs="B Zar" w:hint="cs"/>
          <w:szCs w:val="26"/>
          <w:rtl/>
        </w:rPr>
        <w:t xml:space="preserve"> </w:t>
      </w:r>
      <w:r w:rsidR="00A37197" w:rsidRPr="004C26E2">
        <w:rPr>
          <w:rFonts w:asciiTheme="majorBidi" w:hAnsiTheme="majorBidi" w:cs="B Zar"/>
          <w:szCs w:val="26"/>
          <w:rtl/>
        </w:rPr>
        <w:t>[11].</w:t>
      </w:r>
      <w:r w:rsidRPr="004C26E2">
        <w:rPr>
          <w:rFonts w:asciiTheme="majorBidi" w:hAnsiTheme="majorBidi" w:cs="B Zar"/>
          <w:szCs w:val="26"/>
          <w:rtl/>
        </w:rPr>
        <w:t xml:space="preserve"> پژوهشی تحت عنوان به‌کارگیری و مقایسه تکنیک</w:t>
      </w:r>
      <w:r w:rsidRPr="004C26E2">
        <w:rPr>
          <w:rFonts w:asciiTheme="majorBidi" w:hAnsiTheme="majorBidi" w:cs="B Zar"/>
          <w:szCs w:val="26"/>
          <w:rtl/>
        </w:rPr>
        <w:softHyphen/>
        <w:t>های تصمیم</w:t>
      </w:r>
      <w:r w:rsidRPr="004C26E2">
        <w:rPr>
          <w:rFonts w:asciiTheme="majorBidi" w:hAnsiTheme="majorBidi" w:cs="B Zar"/>
          <w:szCs w:val="26"/>
          <w:rtl/>
        </w:rPr>
        <w:softHyphen/>
        <w:t>گیری چند شاخصه در رتبه</w:t>
      </w:r>
      <w:r w:rsidRPr="004C26E2">
        <w:rPr>
          <w:rFonts w:asciiTheme="majorBidi" w:hAnsiTheme="majorBidi" w:cs="B Zar"/>
          <w:szCs w:val="26"/>
          <w:rtl/>
        </w:rPr>
        <w:softHyphen/>
        <w:t>بندی کشورها بر مبنای میزان توسعه انسانی توسط سلطان پناه و همکاران صورت گرفت. در این پژوهش از تکنیک</w:t>
      </w:r>
      <w:r w:rsidRPr="004C26E2">
        <w:rPr>
          <w:rFonts w:asciiTheme="majorBidi" w:hAnsiTheme="majorBidi" w:cs="B Zar"/>
          <w:szCs w:val="26"/>
          <w:rtl/>
        </w:rPr>
        <w:softHyphen/>
        <w:t xml:space="preserve">های آنتروپی و 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Cs w:val="26"/>
          <w:rtl/>
        </w:rPr>
        <w:t xml:space="preserve"> برای ب</w:t>
      </w:r>
      <w:r w:rsidR="00035C72" w:rsidRPr="004C26E2">
        <w:rPr>
          <w:rFonts w:asciiTheme="majorBidi" w:hAnsiTheme="majorBidi" w:cs="B Zar" w:hint="cs"/>
          <w:szCs w:val="26"/>
          <w:rtl/>
        </w:rPr>
        <w:t>ه</w:t>
      </w:r>
      <w:r w:rsidR="00035C72" w:rsidRPr="004C26E2">
        <w:rPr>
          <w:rFonts w:asciiTheme="majorBidi" w:hAnsiTheme="majorBidi" w:cs="B Zar" w:hint="cs"/>
          <w:szCs w:val="26"/>
          <w:rtl/>
        </w:rPr>
        <w:softHyphen/>
      </w:r>
      <w:r w:rsidRPr="004C26E2">
        <w:rPr>
          <w:rFonts w:asciiTheme="majorBidi" w:hAnsiTheme="majorBidi" w:cs="B Zar"/>
          <w:szCs w:val="26"/>
          <w:rtl/>
        </w:rPr>
        <w:t>دست آوردن ضریب اهمیت شاخص</w:t>
      </w:r>
      <w:r w:rsidRPr="004C26E2">
        <w:rPr>
          <w:rFonts w:asciiTheme="majorBidi" w:hAnsiTheme="majorBidi" w:cs="B Zar"/>
          <w:szCs w:val="26"/>
          <w:rtl/>
        </w:rPr>
        <w:softHyphen/>
        <w:t>های تشکیل</w:t>
      </w:r>
      <w:r w:rsidRPr="004C26E2">
        <w:rPr>
          <w:rFonts w:asciiTheme="majorBidi" w:hAnsiTheme="majorBidi" w:cs="B Zar"/>
          <w:szCs w:val="26"/>
          <w:rtl/>
        </w:rPr>
        <w:softHyphen/>
        <w:t>دهنده نیروی انسانی</w:t>
      </w:r>
      <w:r w:rsidR="00F03678" w:rsidRPr="004C26E2">
        <w:rPr>
          <w:rFonts w:asciiTheme="majorBidi" w:hAnsiTheme="majorBidi" w:cs="B Zar"/>
          <w:szCs w:val="26"/>
          <w:rtl/>
        </w:rPr>
        <w:t xml:space="preserve"> </w:t>
      </w:r>
      <w:r w:rsidRPr="004C26E2">
        <w:rPr>
          <w:rFonts w:asciiTheme="majorBidi" w:hAnsiTheme="majorBidi" w:cs="B Zar"/>
          <w:szCs w:val="26"/>
          <w:rtl/>
        </w:rPr>
        <w:t>(</w:t>
      </w:r>
      <w:r w:rsidRPr="004C26E2">
        <w:rPr>
          <w:rFonts w:asciiTheme="majorBidi" w:hAnsiTheme="majorBidi" w:cs="B Zar"/>
        </w:rPr>
        <w:t>HDI</w:t>
      </w:r>
      <w:r w:rsidRPr="004C26E2">
        <w:rPr>
          <w:rFonts w:asciiTheme="majorBidi" w:hAnsiTheme="majorBidi" w:cs="B Zar"/>
          <w:szCs w:val="26"/>
          <w:rtl/>
        </w:rPr>
        <w:t>) و از تکنیک</w:t>
      </w:r>
      <w:r w:rsidRPr="004C26E2">
        <w:rPr>
          <w:rFonts w:asciiTheme="majorBidi" w:hAnsiTheme="majorBidi" w:cs="B Zar"/>
          <w:szCs w:val="26"/>
          <w:rtl/>
        </w:rPr>
        <w:softHyphen/>
        <w:t xml:space="preserve">های </w:t>
      </w:r>
      <w:r w:rsidRPr="004C26E2">
        <w:rPr>
          <w:rFonts w:asciiTheme="majorBidi" w:hAnsiTheme="majorBidi" w:cs="B Zar"/>
        </w:rPr>
        <w:t>SAW</w:t>
      </w:r>
      <w:r w:rsidRPr="004C26E2">
        <w:rPr>
          <w:rFonts w:asciiTheme="majorBidi" w:hAnsiTheme="majorBidi" w:cs="B Zar"/>
          <w:szCs w:val="26"/>
          <w:rtl/>
        </w:rPr>
        <w:t xml:space="preserve"> و </w:t>
      </w:r>
      <w:r w:rsidRPr="004C26E2">
        <w:rPr>
          <w:rFonts w:asciiTheme="majorBidi" w:hAnsiTheme="majorBidi" w:cs="B Zar"/>
        </w:rPr>
        <w:t>TOPSIS</w:t>
      </w:r>
      <w:r w:rsidRPr="004C26E2">
        <w:rPr>
          <w:rFonts w:asciiTheme="majorBidi" w:hAnsiTheme="majorBidi" w:cs="B Zar"/>
          <w:szCs w:val="26"/>
          <w:rtl/>
        </w:rPr>
        <w:t xml:space="preserve"> و نیز آنالیز تاکسونومی عددی به عنوان جایگزینی برای روش میانگین ساده در جهت رتبه</w:t>
      </w:r>
      <w:r w:rsidRPr="004C26E2">
        <w:rPr>
          <w:rFonts w:asciiTheme="majorBidi" w:hAnsiTheme="majorBidi" w:cs="B Zar"/>
          <w:szCs w:val="26"/>
          <w:rtl/>
        </w:rPr>
        <w:softHyphen/>
        <w:t>بندی کشورها بر مبنای میزان توسعه انسانی استفاده گردیده است. نتایج این پژوهش نشان می</w:t>
      </w:r>
      <w:r w:rsidRPr="004C26E2">
        <w:rPr>
          <w:rFonts w:asciiTheme="majorBidi" w:hAnsiTheme="majorBidi" w:cs="B Zar"/>
          <w:szCs w:val="26"/>
          <w:rtl/>
        </w:rPr>
        <w:softHyphen/>
        <w:t>دهد که کلیه روش</w:t>
      </w:r>
      <w:r w:rsidRPr="004C26E2">
        <w:rPr>
          <w:rFonts w:asciiTheme="majorBidi" w:hAnsiTheme="majorBidi" w:cs="B Zar"/>
          <w:szCs w:val="26"/>
          <w:rtl/>
        </w:rPr>
        <w:softHyphen/>
        <w:t>های مورد استفاده جهت رتبه</w:t>
      </w:r>
      <w:r w:rsidRPr="004C26E2">
        <w:rPr>
          <w:rFonts w:asciiTheme="majorBidi" w:hAnsiTheme="majorBidi" w:cs="B Zar"/>
          <w:szCs w:val="26"/>
          <w:rtl/>
        </w:rPr>
        <w:softHyphen/>
        <w:t>بندی کشورها می</w:t>
      </w:r>
      <w:r w:rsidRPr="004C26E2">
        <w:rPr>
          <w:rFonts w:asciiTheme="majorBidi" w:hAnsiTheme="majorBidi" w:cs="B Zar"/>
          <w:szCs w:val="26"/>
          <w:rtl/>
        </w:rPr>
        <w:softHyphen/>
        <w:t>تواند قابل استفاده باشد. بدیهی است که هیچ</w:t>
      </w:r>
      <w:r w:rsidRPr="004C26E2">
        <w:rPr>
          <w:rFonts w:asciiTheme="majorBidi" w:hAnsiTheme="majorBidi" w:cs="B Zar"/>
          <w:szCs w:val="26"/>
          <w:rtl/>
        </w:rPr>
        <w:softHyphen/>
        <w:t>کدام از این روش</w:t>
      </w:r>
      <w:r w:rsidRPr="004C26E2">
        <w:rPr>
          <w:rFonts w:asciiTheme="majorBidi" w:hAnsiTheme="majorBidi" w:cs="B Zar"/>
          <w:szCs w:val="26"/>
          <w:rtl/>
        </w:rPr>
        <w:softHyphen/>
        <w:t xml:space="preserve">ها در </w:t>
      </w:r>
      <w:r w:rsidRPr="004C26E2">
        <w:rPr>
          <w:rFonts w:asciiTheme="majorBidi" w:hAnsiTheme="majorBidi" w:cs="B Zar"/>
          <w:szCs w:val="26"/>
          <w:rtl/>
        </w:rPr>
        <w:lastRenderedPageBreak/>
        <w:t xml:space="preserve">تعیین رتبه‌بندی کشورها نتایج یکسانی نخواهد داشت لذا با توجه به میزان دقت مورد نياز به نظر می‌رسد با توجه به ماهيت روش </w:t>
      </w:r>
      <w:r w:rsidRPr="004C26E2">
        <w:rPr>
          <w:rFonts w:asciiTheme="majorBidi" w:hAnsiTheme="majorBidi" w:cs="B Zar"/>
        </w:rPr>
        <w:t>TOPSIS</w:t>
      </w:r>
      <w:r w:rsidRPr="004C26E2">
        <w:rPr>
          <w:rFonts w:asciiTheme="majorBidi" w:hAnsiTheme="majorBidi" w:cs="B Zar"/>
          <w:szCs w:val="26"/>
          <w:rtl/>
        </w:rPr>
        <w:t xml:space="preserve"> كه ميزان نزديكي نسبي به جواب ايده</w:t>
      </w:r>
      <w:r w:rsidRPr="004C26E2">
        <w:rPr>
          <w:rFonts w:asciiTheme="majorBidi" w:hAnsiTheme="majorBidi" w:cs="B Zar"/>
          <w:szCs w:val="26"/>
          <w:rtl/>
        </w:rPr>
        <w:softHyphen/>
        <w:t>آل و دوري از جواب ضد ايده</w:t>
      </w:r>
      <w:r w:rsidRPr="004C26E2">
        <w:rPr>
          <w:rFonts w:asciiTheme="majorBidi" w:hAnsiTheme="majorBidi" w:cs="B Zar"/>
          <w:szCs w:val="26"/>
          <w:rtl/>
        </w:rPr>
        <w:softHyphen/>
        <w:t>آل را ملاك رتبه</w:t>
      </w:r>
      <w:r w:rsidR="0096665D" w:rsidRPr="004C26E2">
        <w:rPr>
          <w:rFonts w:asciiTheme="majorBidi" w:hAnsiTheme="majorBidi" w:cs="B Zar"/>
          <w:szCs w:val="26"/>
          <w:rtl/>
        </w:rPr>
        <w:t>‌</w:t>
      </w:r>
      <w:r w:rsidRPr="004C26E2">
        <w:rPr>
          <w:rFonts w:asciiTheme="majorBidi" w:hAnsiTheme="majorBidi" w:cs="B Zar"/>
          <w:szCs w:val="26"/>
          <w:rtl/>
        </w:rPr>
        <w:t>بندي قرار می‌دهد</w:t>
      </w:r>
      <w:r w:rsidR="00035C72" w:rsidRPr="004C26E2">
        <w:rPr>
          <w:rFonts w:asciiTheme="majorBidi" w:hAnsiTheme="majorBidi" w:cs="B Zar" w:hint="cs"/>
          <w:szCs w:val="26"/>
          <w:rtl/>
        </w:rPr>
        <w:t>.</w:t>
      </w:r>
      <w:r w:rsidRPr="004C26E2">
        <w:rPr>
          <w:rFonts w:asciiTheme="majorBidi" w:hAnsiTheme="majorBidi" w:cs="B Zar"/>
          <w:szCs w:val="26"/>
          <w:rtl/>
        </w:rPr>
        <w:t xml:space="preserve"> نتايج اين روش زماني كه ضريب اهميت شاخص‌ها از روش 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Cs w:val="26"/>
          <w:rtl/>
        </w:rPr>
        <w:t xml:space="preserve"> محاسبه گرديده باشد</w:t>
      </w:r>
      <w:r w:rsidR="00035C72" w:rsidRPr="004C26E2">
        <w:rPr>
          <w:rFonts w:asciiTheme="majorBidi" w:hAnsiTheme="majorBidi" w:cs="B Zar" w:hint="cs"/>
          <w:szCs w:val="26"/>
          <w:rtl/>
        </w:rPr>
        <w:t>؛</w:t>
      </w:r>
      <w:r w:rsidRPr="004C26E2">
        <w:rPr>
          <w:rFonts w:asciiTheme="majorBidi" w:hAnsiTheme="majorBidi" w:cs="B Zar"/>
          <w:szCs w:val="26"/>
          <w:rtl/>
        </w:rPr>
        <w:t xml:space="preserve"> به واقعيت نزدیک‌تر است. همچنين نظر به اينكه در مدل‌های تصميم</w:t>
      </w:r>
      <w:r w:rsidRPr="004C26E2">
        <w:rPr>
          <w:rFonts w:asciiTheme="majorBidi" w:hAnsiTheme="majorBidi" w:cs="B Zar"/>
          <w:szCs w:val="26"/>
          <w:rtl/>
        </w:rPr>
        <w:softHyphen/>
        <w:t>گيري چند شاخصه، به جز ويژگي روش‌ها نمی‌توان به عامل ديگري براي مناسب بودن روش اشاره کرد</w:t>
      </w:r>
      <w:r w:rsidR="00035C72" w:rsidRPr="004C26E2">
        <w:rPr>
          <w:rFonts w:asciiTheme="majorBidi" w:hAnsiTheme="majorBidi" w:cs="B Zar" w:hint="cs"/>
          <w:szCs w:val="26"/>
          <w:rtl/>
        </w:rPr>
        <w:t>؛</w:t>
      </w:r>
      <w:r w:rsidRPr="004C26E2">
        <w:rPr>
          <w:rFonts w:asciiTheme="majorBidi" w:hAnsiTheme="majorBidi" w:cs="B Zar"/>
          <w:szCs w:val="26"/>
          <w:rtl/>
        </w:rPr>
        <w:t xml:space="preserve"> استفاده از روش ادغامی (</w:t>
      </w:r>
      <w:r w:rsidRPr="004C26E2">
        <w:rPr>
          <w:rFonts w:asciiTheme="majorBidi" w:hAnsiTheme="majorBidi" w:cs="B Zar"/>
        </w:rPr>
        <w:t>MIXED</w:t>
      </w:r>
      <w:r w:rsidRPr="004C26E2">
        <w:rPr>
          <w:rFonts w:asciiTheme="majorBidi" w:hAnsiTheme="majorBidi" w:cs="B Zar"/>
          <w:szCs w:val="26"/>
          <w:rtl/>
        </w:rPr>
        <w:t>) كه به نوعي ويژگي كليه روش‌ها در آن وجود دارد</w:t>
      </w:r>
      <w:r w:rsidR="00035C72" w:rsidRPr="004C26E2">
        <w:rPr>
          <w:rFonts w:asciiTheme="majorBidi" w:hAnsiTheme="majorBidi" w:cs="B Zar" w:hint="cs"/>
          <w:szCs w:val="26"/>
          <w:rtl/>
        </w:rPr>
        <w:t>؛</w:t>
      </w:r>
      <w:r w:rsidRPr="004C26E2">
        <w:rPr>
          <w:rFonts w:asciiTheme="majorBidi" w:hAnsiTheme="majorBidi" w:cs="B Zar"/>
          <w:szCs w:val="26"/>
          <w:rtl/>
        </w:rPr>
        <w:t xml:space="preserve"> قابل دفاع‌تر خواهد بود</w:t>
      </w:r>
      <w:r w:rsidR="00F03678" w:rsidRPr="004C26E2">
        <w:rPr>
          <w:rFonts w:asciiTheme="majorBidi" w:hAnsiTheme="majorBidi" w:cs="B Zar" w:hint="cs"/>
          <w:szCs w:val="26"/>
          <w:rtl/>
        </w:rPr>
        <w:t xml:space="preserve"> </w:t>
      </w:r>
      <w:r w:rsidR="00A37197" w:rsidRPr="004C26E2">
        <w:rPr>
          <w:rFonts w:asciiTheme="majorBidi" w:hAnsiTheme="majorBidi" w:cs="B Zar"/>
          <w:szCs w:val="26"/>
          <w:rtl/>
        </w:rPr>
        <w:t>[12]</w:t>
      </w:r>
      <w:r w:rsidRPr="004C26E2">
        <w:rPr>
          <w:rFonts w:asciiTheme="majorBidi" w:hAnsiTheme="majorBidi" w:cs="B Zar"/>
          <w:szCs w:val="26"/>
          <w:rtl/>
        </w:rPr>
        <w:t>. در پژوهشی که توسط نوری و طباطبائیان انجام گرفته است</w:t>
      </w:r>
      <w:r w:rsidR="00035C72" w:rsidRPr="004C26E2">
        <w:rPr>
          <w:rFonts w:asciiTheme="majorBidi" w:hAnsiTheme="majorBidi" w:cs="B Zar" w:hint="cs"/>
          <w:szCs w:val="26"/>
          <w:rtl/>
        </w:rPr>
        <w:t>؛</w:t>
      </w:r>
      <w:r w:rsidRPr="004C26E2">
        <w:rPr>
          <w:rFonts w:asciiTheme="majorBidi" w:hAnsiTheme="majorBidi" w:cs="B Zar"/>
          <w:szCs w:val="26"/>
          <w:rtl/>
        </w:rPr>
        <w:t xml:space="preserve"> نسبت به تحلیل حساسیت </w:t>
      </w:r>
      <w:r w:rsidR="00FA5EB9" w:rsidRPr="004C26E2">
        <w:rPr>
          <w:rFonts w:asciiTheme="majorBidi" w:hAnsiTheme="majorBidi" w:cs="B Zar"/>
          <w:szCs w:val="26"/>
          <w:rtl/>
        </w:rPr>
        <w:t>مسایل</w:t>
      </w:r>
      <w:r w:rsidRPr="004C26E2">
        <w:rPr>
          <w:rFonts w:asciiTheme="majorBidi" w:hAnsiTheme="majorBidi" w:cs="B Zar"/>
          <w:szCs w:val="26"/>
          <w:rtl/>
        </w:rPr>
        <w:t xml:space="preserve"> تصمیم</w:t>
      </w:r>
      <w:r w:rsidRPr="004C26E2">
        <w:rPr>
          <w:rFonts w:asciiTheme="majorBidi" w:hAnsiTheme="majorBidi" w:cs="B Zar"/>
          <w:szCs w:val="26"/>
          <w:rtl/>
        </w:rPr>
        <w:softHyphen/>
        <w:t>گیری چند شاخصه اقدام کردند. این پژوهش نشان می</w:t>
      </w:r>
      <w:r w:rsidRPr="004C26E2">
        <w:rPr>
          <w:rFonts w:asciiTheme="majorBidi" w:hAnsiTheme="majorBidi" w:cs="B Zar"/>
          <w:szCs w:val="26"/>
          <w:rtl/>
        </w:rPr>
        <w:softHyphen/>
        <w:t>دهد که انتخاب نوع تکنیک مورد استفاده، چه در مرحله وزن</w:t>
      </w:r>
      <w:r w:rsidRPr="004C26E2">
        <w:rPr>
          <w:rFonts w:asciiTheme="majorBidi" w:hAnsiTheme="majorBidi" w:cs="B Zar"/>
          <w:szCs w:val="26"/>
          <w:rtl/>
        </w:rPr>
        <w:softHyphen/>
        <w:t>دهی و چه در مرحله تصمیم</w:t>
      </w:r>
      <w:r w:rsidRPr="004C26E2">
        <w:rPr>
          <w:rFonts w:asciiTheme="majorBidi" w:hAnsiTheme="majorBidi" w:cs="B Zar"/>
          <w:szCs w:val="26"/>
          <w:rtl/>
        </w:rPr>
        <w:softHyphen/>
        <w:t>گیری می</w:t>
      </w:r>
      <w:r w:rsidRPr="004C26E2">
        <w:rPr>
          <w:rFonts w:asciiTheme="majorBidi" w:hAnsiTheme="majorBidi" w:cs="B Zar"/>
          <w:szCs w:val="26"/>
          <w:rtl/>
        </w:rPr>
        <w:softHyphen/>
        <w:t>تواند تأثیر غ</w:t>
      </w:r>
      <w:r w:rsidR="00035C72" w:rsidRPr="004C26E2">
        <w:rPr>
          <w:rFonts w:asciiTheme="majorBidi" w:hAnsiTheme="majorBidi" w:cs="B Zar"/>
          <w:szCs w:val="26"/>
          <w:rtl/>
        </w:rPr>
        <w:t>یر قابل انکاری بر رتبه</w:t>
      </w:r>
      <w:r w:rsidR="00035C72" w:rsidRPr="004C26E2">
        <w:rPr>
          <w:rFonts w:asciiTheme="majorBidi" w:hAnsiTheme="majorBidi" w:cs="B Zar"/>
          <w:szCs w:val="26"/>
          <w:rtl/>
        </w:rPr>
        <w:softHyphen/>
        <w:t>های حاصل</w:t>
      </w:r>
      <w:r w:rsidRPr="004C26E2">
        <w:rPr>
          <w:rFonts w:asciiTheme="majorBidi" w:hAnsiTheme="majorBidi" w:cs="B Zar"/>
          <w:szCs w:val="26"/>
          <w:rtl/>
        </w:rPr>
        <w:t xml:space="preserve"> داشته باشد. نتایج حاصل از این پژوهش حاکی از آن است که تکنیک  تصمیم</w:t>
      </w:r>
      <w:r w:rsidRPr="004C26E2">
        <w:rPr>
          <w:rFonts w:asciiTheme="majorBidi" w:hAnsiTheme="majorBidi" w:cs="B Zar"/>
          <w:szCs w:val="26"/>
          <w:rtl/>
        </w:rPr>
        <w:softHyphen/>
        <w:t xml:space="preserve">گیری </w:t>
      </w:r>
      <w:r w:rsidRPr="004C26E2">
        <w:rPr>
          <w:rFonts w:asciiTheme="majorBidi" w:hAnsiTheme="majorBidi" w:cs="B Zar"/>
        </w:rPr>
        <w:t>TOPSIS</w:t>
      </w:r>
      <w:r w:rsidRPr="004C26E2">
        <w:rPr>
          <w:rFonts w:asciiTheme="majorBidi" w:hAnsiTheme="majorBidi" w:cs="B Zar"/>
          <w:szCs w:val="26"/>
          <w:rtl/>
        </w:rPr>
        <w:t xml:space="preserve"> و تا حد کمتری </w:t>
      </w:r>
      <w:r w:rsidRPr="004C26E2">
        <w:rPr>
          <w:rFonts w:asciiTheme="majorBidi" w:hAnsiTheme="majorBidi" w:cs="B Zar"/>
        </w:rPr>
        <w:t>SAW</w:t>
      </w:r>
      <w:r w:rsidRPr="004C26E2">
        <w:rPr>
          <w:rFonts w:asciiTheme="majorBidi" w:hAnsiTheme="majorBidi" w:cs="B Zar"/>
          <w:szCs w:val="26"/>
          <w:rtl/>
        </w:rPr>
        <w:t>، نسبت به نوع تکنیک وزن</w:t>
      </w:r>
      <w:r w:rsidRPr="004C26E2">
        <w:rPr>
          <w:rFonts w:asciiTheme="majorBidi" w:hAnsiTheme="majorBidi" w:cs="B Zar"/>
          <w:szCs w:val="26"/>
          <w:rtl/>
        </w:rPr>
        <w:softHyphen/>
        <w:t>دهی، حساسیت کمی دارند و پاسخ</w:t>
      </w:r>
      <w:r w:rsidR="00F03678" w:rsidRPr="004C26E2">
        <w:rPr>
          <w:rFonts w:asciiTheme="majorBidi" w:hAnsiTheme="majorBidi" w:cs="B Zar" w:hint="cs"/>
          <w:szCs w:val="26"/>
          <w:rtl/>
        </w:rPr>
        <w:t>‏</w:t>
      </w:r>
      <w:r w:rsidRPr="004C26E2">
        <w:rPr>
          <w:rFonts w:asciiTheme="majorBidi" w:hAnsiTheme="majorBidi" w:cs="B Zar"/>
          <w:szCs w:val="26"/>
          <w:rtl/>
        </w:rPr>
        <w:t>های حاصل از آن‌ها تغییر عمیقی نمی</w:t>
      </w:r>
      <w:r w:rsidRPr="004C26E2">
        <w:rPr>
          <w:rFonts w:asciiTheme="majorBidi" w:hAnsiTheme="majorBidi" w:cs="B Zar"/>
          <w:szCs w:val="26"/>
          <w:rtl/>
        </w:rPr>
        <w:softHyphen/>
        <w:t xml:space="preserve">کند. این امر در مورد </w:t>
      </w:r>
      <w:r w:rsidRPr="004C26E2">
        <w:rPr>
          <w:rFonts w:asciiTheme="majorBidi" w:hAnsiTheme="majorBidi" w:cs="B Zar"/>
        </w:rPr>
        <w:t>ELECTRE</w:t>
      </w:r>
      <w:r w:rsidRPr="004C26E2">
        <w:rPr>
          <w:rFonts w:asciiTheme="majorBidi" w:hAnsiTheme="majorBidi" w:cs="B Zar"/>
          <w:szCs w:val="26"/>
          <w:rtl/>
        </w:rPr>
        <w:t xml:space="preserve"> صحت ندارد. </w:t>
      </w:r>
    </w:p>
    <w:p w:rsidR="00AE7297" w:rsidRPr="004C26E2" w:rsidRDefault="00AE7297" w:rsidP="00E40DB4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 xml:space="preserve">روش آنتروپی به هیچ وجه از ثبات خوبی برای وزن دهی برخوردار نیست و علاوه بر تأثیرات عمیق </w:t>
      </w:r>
      <w:r w:rsidR="00035C72" w:rsidRPr="004C26E2">
        <w:rPr>
          <w:rFonts w:asciiTheme="majorBidi" w:hAnsiTheme="majorBidi" w:cs="B Zar"/>
          <w:sz w:val="26"/>
          <w:szCs w:val="26"/>
          <w:rtl/>
        </w:rPr>
        <w:t>حاصل از آن بر روی رتبه</w:t>
      </w:r>
      <w:r w:rsidR="00035C72" w:rsidRPr="004C26E2">
        <w:rPr>
          <w:rFonts w:asciiTheme="majorBidi" w:hAnsiTheme="majorBidi" w:cs="B Zar"/>
          <w:sz w:val="26"/>
          <w:szCs w:val="26"/>
          <w:rtl/>
        </w:rPr>
        <w:softHyphen/>
        <w:t>های حاصل</w:t>
      </w:r>
      <w:r w:rsidRPr="004C26E2">
        <w:rPr>
          <w:rFonts w:asciiTheme="majorBidi" w:hAnsiTheme="majorBidi" w:cs="B Zar"/>
          <w:sz w:val="26"/>
          <w:szCs w:val="26"/>
          <w:rtl/>
        </w:rPr>
        <w:t>، با خواسته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درونی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گیرنده وفق نمی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نماید</w:t>
      </w:r>
      <w:r w:rsidR="00F03678" w:rsidRPr="004C26E2">
        <w:rPr>
          <w:rFonts w:asciiTheme="majorBidi" w:hAnsiTheme="majorBidi" w:cs="B Zar" w:hint="cs"/>
          <w:sz w:val="26"/>
          <w:szCs w:val="26"/>
          <w:rtl/>
        </w:rPr>
        <w:t xml:space="preserve"> </w:t>
      </w:r>
      <w:r w:rsidR="00A37197" w:rsidRPr="004C26E2">
        <w:rPr>
          <w:rFonts w:asciiTheme="majorBidi" w:hAnsiTheme="majorBidi" w:cs="B Zar"/>
          <w:sz w:val="26"/>
          <w:szCs w:val="26"/>
          <w:rtl/>
        </w:rPr>
        <w:t>[2]</w:t>
      </w:r>
      <w:r w:rsidR="00186B79" w:rsidRPr="004C26E2">
        <w:rPr>
          <w:rFonts w:asciiTheme="majorBidi" w:hAnsiTheme="majorBidi" w:cs="B Zar"/>
          <w:sz w:val="26"/>
          <w:szCs w:val="26"/>
          <w:rtl/>
        </w:rPr>
        <w:t xml:space="preserve">. </w:t>
      </w:r>
    </w:p>
    <w:p w:rsidR="007D47FE" w:rsidRPr="004C26E2" w:rsidRDefault="007D47FE" w:rsidP="00E40DB4">
      <w:pPr>
        <w:spacing w:after="0" w:line="240" w:lineRule="auto"/>
        <w:jc w:val="lowKashida"/>
        <w:rPr>
          <w:rFonts w:asciiTheme="majorBidi" w:hAnsiTheme="majorBidi" w:cs="B Zar"/>
          <w:b/>
          <w:bCs/>
          <w:sz w:val="18"/>
          <w:szCs w:val="18"/>
          <w:rtl/>
        </w:rPr>
      </w:pPr>
    </w:p>
    <w:p w:rsidR="00AE7297" w:rsidRPr="004C26E2" w:rsidRDefault="00FD1448" w:rsidP="00E40DB4">
      <w:pPr>
        <w:spacing w:after="0" w:line="240" w:lineRule="auto"/>
        <w:jc w:val="lowKashida"/>
        <w:rPr>
          <w:rFonts w:asciiTheme="majorBidi" w:hAnsiTheme="majorBidi" w:cs="B Zar"/>
          <w:b/>
          <w:bCs/>
          <w:sz w:val="24"/>
          <w:szCs w:val="24"/>
        </w:rPr>
      </w:pPr>
      <w:r w:rsidRPr="004C26E2">
        <w:rPr>
          <w:rFonts w:asciiTheme="majorBidi" w:hAnsiTheme="majorBidi" w:cs="B Zar"/>
          <w:b/>
          <w:bCs/>
          <w:sz w:val="26"/>
          <w:szCs w:val="26"/>
          <w:rtl/>
          <w:lang w:bidi="ar-SA"/>
        </w:rPr>
        <w:t>3</w:t>
      </w:r>
      <w:r w:rsidR="00AE7297" w:rsidRPr="004C26E2">
        <w:rPr>
          <w:rFonts w:asciiTheme="majorBidi" w:hAnsiTheme="majorBidi" w:cs="B Zar"/>
          <w:b/>
          <w:bCs/>
          <w:sz w:val="26"/>
          <w:szCs w:val="26"/>
          <w:rtl/>
          <w:lang w:bidi="ar-SA"/>
        </w:rPr>
        <w:t xml:space="preserve"> </w:t>
      </w:r>
      <w:r w:rsidR="008C4600" w:rsidRPr="004C26E2">
        <w:rPr>
          <w:rFonts w:asciiTheme="majorBidi" w:hAnsiTheme="majorBidi" w:cs="B Zar"/>
          <w:b/>
          <w:bCs/>
          <w:sz w:val="26"/>
          <w:szCs w:val="26"/>
          <w:rtl/>
          <w:lang w:bidi="ar-SA"/>
        </w:rPr>
        <w:t xml:space="preserve"> </w:t>
      </w:r>
      <w:r w:rsidR="00890C23" w:rsidRPr="004C26E2">
        <w:rPr>
          <w:rFonts w:asciiTheme="majorBidi" w:hAnsiTheme="majorBidi" w:cs="B Zar"/>
          <w:b/>
          <w:bCs/>
          <w:sz w:val="24"/>
          <w:szCs w:val="24"/>
          <w:rtl/>
        </w:rPr>
        <w:t>روش</w:t>
      </w:r>
      <w:r w:rsidR="00890C23" w:rsidRPr="004C26E2">
        <w:rPr>
          <w:rFonts w:asciiTheme="majorBidi" w:hAnsiTheme="majorBidi" w:cs="B Zar"/>
          <w:b/>
          <w:bCs/>
          <w:sz w:val="24"/>
          <w:szCs w:val="24"/>
          <w:rtl/>
        </w:rPr>
        <w:softHyphen/>
      </w:r>
      <w:r w:rsidR="00890C23" w:rsidRPr="004C26E2">
        <w:rPr>
          <w:rFonts w:asciiTheme="majorBidi" w:hAnsiTheme="majorBidi" w:cs="B Zar"/>
          <w:b/>
          <w:bCs/>
          <w:sz w:val="24"/>
          <w:szCs w:val="24"/>
          <w:rtl/>
        </w:rPr>
        <w:softHyphen/>
        <w:t xml:space="preserve"> و مراحل اجرای پژوهش</w:t>
      </w:r>
    </w:p>
    <w:p w:rsidR="00AE7297" w:rsidRPr="004C26E2" w:rsidRDefault="00AE7297" w:rsidP="00035C72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در این تحقیق برای دست‌یابی به اطلاعات بخش نظری از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مختلفی همچون مطالعات کتابخانه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ای، مراجعه به اسناد و منابع علمی و جستجوی رایانه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ای در سایت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و پایگاه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مختلفی استفاده شده است. همچنین برای شناسایی معیارهای ارزیابی عملکرد (نهاده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و ستانده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ها) علاوه بر اطلاعات مربوط به تحقیقات گذشته، با خبرگان بیمه ایران و اساتید مرتبط مصاحبه </w:t>
      </w:r>
      <w:r w:rsidR="00035C72" w:rsidRPr="004C26E2">
        <w:rPr>
          <w:rFonts w:asciiTheme="majorBidi" w:hAnsiTheme="majorBidi" w:cs="B Zar" w:hint="cs"/>
          <w:sz w:val="26"/>
          <w:szCs w:val="26"/>
          <w:rtl/>
        </w:rPr>
        <w:t>گردیده</w:t>
      </w:r>
      <w:r w:rsidRPr="004C26E2">
        <w:rPr>
          <w:rFonts w:asciiTheme="majorBidi" w:hAnsiTheme="majorBidi" w:cs="B Zar"/>
          <w:sz w:val="26"/>
          <w:szCs w:val="26"/>
          <w:rtl/>
        </w:rPr>
        <w:t>. به منظور دستیابی به اهداف پژوهش، متدولوژی طراحی و تدوین گردد. این متدولوژی شامل چندین مرحله به صورت شکل 1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باشد.</w:t>
      </w:r>
    </w:p>
    <w:p w:rsidR="009508A5" w:rsidRPr="004C26E2" w:rsidRDefault="009508A5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F03678" w:rsidRPr="004C26E2" w:rsidRDefault="00F03678" w:rsidP="00E40DB4">
      <w:pPr>
        <w:pStyle w:val="ListParagraph"/>
        <w:spacing w:after="0" w:line="240" w:lineRule="auto"/>
        <w:ind w:left="0"/>
        <w:rPr>
          <w:rFonts w:asciiTheme="majorBidi" w:hAnsiTheme="majorBidi" w:cs="B Zar"/>
          <w:b/>
          <w:bCs/>
          <w:sz w:val="24"/>
          <w:szCs w:val="24"/>
        </w:rPr>
      </w:pPr>
      <w:r w:rsidRPr="004C26E2">
        <w:rPr>
          <w:rFonts w:asciiTheme="majorBidi" w:hAnsiTheme="majorBidi" w:cs="B Zar"/>
          <w:b/>
          <w:bCs/>
          <w:sz w:val="24"/>
          <w:szCs w:val="24"/>
          <w:rtl/>
        </w:rPr>
        <w:t xml:space="preserve">4  اجرای الگوی پیشنهادی </w:t>
      </w:r>
    </w:p>
    <w:p w:rsidR="00F03678" w:rsidRPr="004C26E2" w:rsidRDefault="00F03678" w:rsidP="00E40DB4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یک ماتریس تصمیم نوعی مانند جدول 1 که برای رتبه بندی 24 شعبه از نمایندگی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بیمه ایران در قبال سه شاخص اصلی است در نظر گرفته شد. </w:t>
      </w:r>
    </w:p>
    <w:p w:rsidR="00F03678" w:rsidRPr="004C26E2" w:rsidRDefault="00F03678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9508A5" w:rsidRPr="004C26E2" w:rsidRDefault="009508A5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B14FD1" w:rsidRPr="004C26E2" w:rsidRDefault="00B14FD1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F03678" w:rsidRPr="004C26E2" w:rsidRDefault="00F03678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F03678" w:rsidRPr="004C26E2" w:rsidRDefault="00F03678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F03678" w:rsidRPr="004C26E2" w:rsidRDefault="00F03678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F03678" w:rsidRPr="004C26E2" w:rsidRDefault="00F03678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F03678" w:rsidRPr="004C26E2" w:rsidRDefault="0014697A" w:rsidP="00387279">
      <w:pPr>
        <w:bidi w:val="0"/>
        <w:spacing w:after="0" w:line="240" w:lineRule="auto"/>
        <w:jc w:val="center"/>
        <w:rPr>
          <w:rFonts w:asciiTheme="majorBidi" w:hAnsiTheme="majorBidi" w:cs="B Zar"/>
          <w:sz w:val="26"/>
          <w:szCs w:val="26"/>
          <w:rtl/>
        </w:rPr>
      </w:pPr>
      <w:r>
        <w:rPr>
          <w:rFonts w:asciiTheme="majorBidi" w:hAnsiTheme="majorBidi" w:cs="B Zar"/>
          <w:sz w:val="26"/>
          <w:szCs w:val="26"/>
          <w:rtl/>
        </w:rPr>
      </w:r>
      <w:r>
        <w:rPr>
          <w:rFonts w:asciiTheme="majorBidi" w:hAnsiTheme="majorBidi" w:cs="B Zar"/>
          <w:sz w:val="26"/>
          <w:szCs w:val="26"/>
        </w:rPr>
        <w:pict>
          <v:group id="_x0000_s1272" style="width:297pt;height:544.5pt;mso-position-horizontal-relative:char;mso-position-vertical-relative:line" coordorigin="2820,2098" coordsize="5940,10890">
            <v:rect id="Rectangle 72" o:spid="_x0000_s1273" style="position:absolute;left:3255;top:2338;width:1860;height:55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" fillcolor="white [3212]" strokecolor="black [3040]">
              <v:shadow on="t" color="black" opacity="24903f" origin=",.5" offset="0,.55556mm"/>
              <v:textbox style="mso-next-textbox:#Rectangle 72">
                <w:txbxContent>
                  <w:p w:rsidR="00DC57A4" w:rsidRPr="006B48EC" w:rsidRDefault="00DC57A4" w:rsidP="00E11103">
                    <w:pPr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 w:rsidRPr="006B48EC">
                      <w:rPr>
                        <w:rFonts w:cs="B Zar" w:hint="cs"/>
                        <w:sz w:val="20"/>
                        <w:szCs w:val="20"/>
                        <w:rtl/>
                      </w:rPr>
                      <w:t>جمع</w:t>
                    </w:r>
                    <w:r w:rsidRPr="006B48EC"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آوری داده</w:t>
                    </w:r>
                    <w:r w:rsidRPr="006B48EC"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ها</w:t>
                    </w:r>
                  </w:p>
                </w:txbxContent>
              </v:textbox>
            </v:rect>
            <v:rect id="Rectangle 73" o:spid="_x0000_s1274" style="position:absolute;left:5445;top:2353;width:1860;height:5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" fillcolor="white [3212]" strokecolor="black [3040]">
              <v:shadow on="t" color="black" opacity="24903f" origin=",.5" offset="0,.55556mm"/>
              <v:textbox style="mso-next-textbox:#Rectangle 73">
                <w:txbxContent>
                  <w:p w:rsidR="00DC57A4" w:rsidRPr="006B48EC" w:rsidRDefault="00DC57A4" w:rsidP="00E11103">
                    <w:pPr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 w:rsidRPr="006B48EC">
                      <w:rPr>
                        <w:rFonts w:cs="B Zar" w:hint="cs"/>
                        <w:sz w:val="20"/>
                        <w:szCs w:val="20"/>
                        <w:rtl/>
                      </w:rPr>
                      <w:t>مرور ادبیات پژوهشی</w:t>
                    </w:r>
                  </w:p>
                </w:txbxContent>
              </v:textbox>
            </v:rect>
            <v:rect id="Rectangle 74" o:spid="_x0000_s1275" style="position:absolute;left:4110;top:3207;width:2565;height:73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" fillcolor="white [3212]" strokecolor="black [3040]">
              <v:shadow on="t" color="black" opacity="24903f" origin=",.5" offset="0,.55556mm"/>
              <v:textbox style="mso-next-textbox:#Rectangle 74">
                <w:txbxContent>
                  <w:p w:rsidR="00DC57A4" w:rsidRPr="006B48EC" w:rsidRDefault="00DC57A4" w:rsidP="00E11103">
                    <w:pPr>
                      <w:spacing w:after="0" w:line="240" w:lineRule="auto"/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>شناسایی داده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ها و ستاده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های مربوط به شعب بیمه</w:t>
                    </w:r>
                  </w:p>
                  <w:p w:rsidR="00DC57A4" w:rsidRDefault="00DC57A4" w:rsidP="00E11103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3" o:spid="_x0000_s1276" type="#_x0000_t32" style="position:absolute;left:5325;top:2893;width:15;height:31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" strokecolor="black [3200]" strokeweight="1pt">
              <v:stroke endarrow="open"/>
              <v:shadow on="t" color="black" opacity="22937f" origin=",.5" offset="0,.63889mm"/>
            </v:shape>
            <v:shape id="Straight Arrow Connector 93" o:spid="_x0000_s1277" type="#_x0000_t32" style="position:absolute;left:5385;top:3943;width:0;height:2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" strokecolor="black [3213]">
              <v:stroke endarrow="open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9" o:spid="_x0000_s1278" type="#_x0000_t202" style="position:absolute;left:2820;top:2098;width:5400;height:639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" filled="f" strokeweight=".5pt">
              <v:stroke dashstyle="dashDot"/>
              <v:textbox style="mso-next-textbox:#Text Box 99">
                <w:txbxContent>
                  <w:p w:rsidR="00DC57A4" w:rsidRDefault="00DC57A4" w:rsidP="00E11103">
                    <w:pPr>
                      <w:jc w:val="center"/>
                    </w:pPr>
                  </w:p>
                </w:txbxContent>
              </v:textbox>
            </v:shape>
            <v:shape id="Text Box 102" o:spid="_x0000_s1279" type="#_x0000_t202" style="position:absolute;left:2820;top:8608;width:5400;height:207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" filled="f" strokeweight=".5pt">
              <v:stroke dashstyle="dash"/>
              <v:textbox style="mso-next-textbox:#Text Box 102">
                <w:txbxContent>
                  <w:p w:rsidR="00DC57A4" w:rsidRPr="00E7184E" w:rsidRDefault="00DC57A4" w:rsidP="00084658">
                    <w:pPr>
                      <w:spacing w:after="0" w:line="240" w:lineRule="auto"/>
                      <w:jc w:val="center"/>
                      <w:rPr>
                        <w:rFonts w:asciiTheme="majorBidi" w:hAnsiTheme="majorBidi" w:cs="B Zar"/>
                        <w:noProof/>
                        <w:sz w:val="26"/>
                        <w:szCs w:val="26"/>
                      </w:rPr>
                    </w:pPr>
                  </w:p>
                </w:txbxContent>
              </v:textbox>
            </v:shape>
            <v:rect id="Rectangle 75" o:spid="_x0000_s1280" style="position:absolute;left:4620;top:4153;width:1620;height:49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" fillcolor="white [3212]" strokecolor="black [3040]">
              <v:shadow on="t" color="black" opacity="24903f" origin=",.5" offset="0,.55556mm"/>
              <v:textbox style="mso-next-textbox:#Rectangle 75">
                <w:txbxContent>
                  <w:p w:rsidR="00DC57A4" w:rsidRPr="006B48EC" w:rsidRDefault="00DC57A4" w:rsidP="00E11103">
                    <w:pPr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>پالایش داده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ها</w:t>
                    </w:r>
                  </w:p>
                  <w:p w:rsidR="00DC57A4" w:rsidRDefault="00DC57A4" w:rsidP="00E11103">
                    <w:pPr>
                      <w:jc w:val="center"/>
                    </w:pPr>
                  </w:p>
                </w:txbxContent>
              </v:textbox>
            </v:rect>
            <v:rect id="Rectangle 76" o:spid="_x0000_s1281" style="position:absolute;left:4005;top:4888;width:2850;height:81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" fillcolor="white [3212]" strokecolor="black [3040]">
              <v:shadow on="t" color="black" opacity="24903f" origin=",.5" offset="0,.55556mm"/>
              <v:textbox style="mso-next-textbox:#Rectangle 76">
                <w:txbxContent>
                  <w:p w:rsidR="00DC57A4" w:rsidRPr="006B48EC" w:rsidRDefault="00DC57A4" w:rsidP="00E11103">
                    <w:pPr>
                      <w:spacing w:after="0" w:line="240" w:lineRule="auto"/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>مدل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سازی مساله مورد نظر با استفاده از دیدگاه خروجی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 xml:space="preserve">محور در رویکرد </w:t>
                    </w:r>
                    <w:r w:rsidRPr="000A0E6C">
                      <w:rPr>
                        <w:rFonts w:asciiTheme="majorBidi" w:hAnsiTheme="majorBidi" w:cstheme="majorBidi"/>
                        <w:sz w:val="16"/>
                        <w:szCs w:val="16"/>
                      </w:rPr>
                      <w:t>DEA</w:t>
                    </w:r>
                  </w:p>
                  <w:p w:rsidR="00DC57A4" w:rsidRDefault="00DC57A4" w:rsidP="00E11103">
                    <w:pPr>
                      <w:jc w:val="center"/>
                    </w:pPr>
                  </w:p>
                </w:txbxContent>
              </v:textbox>
            </v:rect>
            <v:rect id="Rectangle 77" o:spid="_x0000_s1282" style="position:absolute;left:4305;top:5893;width:2460;height:7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" fillcolor="white [3212]" strokecolor="black [3040]">
              <v:shadow on="t" color="black" opacity="24903f" origin=",.5" offset="0,.55556mm"/>
              <v:textbox style="mso-next-textbox:#Rectangle 77">
                <w:txbxContent>
                  <w:p w:rsidR="00DC57A4" w:rsidRPr="006B48EC" w:rsidRDefault="00DC57A4" w:rsidP="00E11103">
                    <w:pPr>
                      <w:spacing w:after="0" w:line="240" w:lineRule="auto"/>
                      <w:jc w:val="center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>حل مساله مدل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سازی با استفاده از نرم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افزار لینگو</w:t>
                    </w:r>
                  </w:p>
                  <w:p w:rsidR="00DC57A4" w:rsidRDefault="00DC57A4" w:rsidP="00E11103">
                    <w:pPr>
                      <w:jc w:val="center"/>
                    </w:pPr>
                  </w:p>
                </w:txbxContent>
              </v:textbox>
            </v:rect>
            <v:rect id="Rectangle 78" o:spid="_x0000_s1283" style="position:absolute;left:3345;top:6853;width:4050;height:40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" fillcolor="white [3212]" strokecolor="black [3040]">
              <v:shadow on="t" color="black" opacity="24903f" origin=",.5" offset="0,.55556mm"/>
              <v:textbox style="mso-next-textbox:#Rectangle 78">
                <w:txbxContent>
                  <w:p w:rsidR="00DC57A4" w:rsidRPr="006B48EC" w:rsidRDefault="00DC57A4" w:rsidP="00E11103">
                    <w:pPr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>به دست آوردن ماتریس مقایسات زوجی با استفاده از مرحله قبل</w:t>
                    </w:r>
                  </w:p>
                  <w:p w:rsidR="00DC57A4" w:rsidRDefault="00DC57A4" w:rsidP="00E11103">
                    <w:pPr>
                      <w:jc w:val="center"/>
                    </w:pPr>
                  </w:p>
                </w:txbxContent>
              </v:textbox>
            </v:rect>
            <v:rect id="Rectangle 79" o:spid="_x0000_s1284" style="position:absolute;left:3525;top:7512;width:3780;height:82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" fillcolor="white [3212]" strokecolor="black [3040]">
              <v:shadow on="t" color="black" opacity="24903f" origin=",.5" offset="0,.55556mm"/>
              <v:textbox style="mso-next-textbox:#Rectangle 79">
                <w:txbxContent>
                  <w:p w:rsidR="00DC57A4" w:rsidRPr="006B48EC" w:rsidRDefault="00DC57A4" w:rsidP="00E11103">
                    <w:pPr>
                      <w:spacing w:after="0" w:line="240" w:lineRule="auto"/>
                      <w:jc w:val="center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 xml:space="preserve">استفاده از تکنیک </w:t>
                    </w:r>
                    <w:r w:rsidRPr="000A0E6C">
                      <w:rPr>
                        <w:rFonts w:asciiTheme="majorBidi" w:hAnsiTheme="majorBidi" w:cstheme="majorBidi"/>
                        <w:sz w:val="16"/>
                        <w:szCs w:val="16"/>
                      </w:rPr>
                      <w:t>AHP</w:t>
                    </w:r>
                    <w:r w:rsidRPr="000A0E6C">
                      <w:rPr>
                        <w:rFonts w:cs="B Zar"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>و به دست آوردن رتبه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های نهایی (جواب قطعی)</w:t>
                    </w:r>
                  </w:p>
                  <w:p w:rsidR="00DC57A4" w:rsidRDefault="00DC57A4" w:rsidP="00E11103">
                    <w:pPr>
                      <w:jc w:val="center"/>
                    </w:pPr>
                  </w:p>
                </w:txbxContent>
              </v:textbox>
            </v:rect>
            <v:rect id="Rectangle 80" o:spid="_x0000_s1285" style="position:absolute;left:3525;top:8683;width:3780;height:115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" fillcolor="white [3212]" strokecolor="black [3040]">
              <v:shadow on="t" color="black" opacity="24903f" origin=",.5" offset="0,.55556mm"/>
              <v:textbox style="mso-next-textbox:#Rectangle 80">
                <w:txbxContent>
                  <w:p w:rsidR="00DC57A4" w:rsidRDefault="00DC57A4" w:rsidP="00E11103">
                    <w:pPr>
                      <w:spacing w:after="0" w:line="240" w:lineRule="auto"/>
                      <w:jc w:val="center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>حل همان مساله با استفاده از تکنیک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های تصمیم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گیری چند شاخصه شامل</w:t>
                    </w:r>
                  </w:p>
                  <w:p w:rsidR="00DC57A4" w:rsidRDefault="00DC57A4" w:rsidP="00E11103">
                    <w:pPr>
                      <w:spacing w:after="0" w:line="240" w:lineRule="auto"/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 w:rsidRPr="000A0E6C">
                      <w:rPr>
                        <w:rFonts w:asciiTheme="majorBidi" w:hAnsiTheme="majorBidi" w:cstheme="majorBidi"/>
                        <w:sz w:val="16"/>
                        <w:szCs w:val="16"/>
                      </w:rPr>
                      <w:t>AHP</w:t>
                    </w:r>
                    <w:r>
                      <w:rPr>
                        <w:rFonts w:cs="B Zar"/>
                        <w:sz w:val="20"/>
                        <w:szCs w:val="20"/>
                      </w:rPr>
                      <w:t xml:space="preserve">, </w:t>
                    </w:r>
                    <w:r w:rsidRPr="000A0E6C">
                      <w:rPr>
                        <w:rFonts w:asciiTheme="majorBidi" w:hAnsiTheme="majorBidi" w:cstheme="majorBidi"/>
                        <w:sz w:val="16"/>
                        <w:szCs w:val="16"/>
                      </w:rPr>
                      <w:t>TOPSIS</w:t>
                    </w:r>
                    <w:r>
                      <w:rPr>
                        <w:rFonts w:cs="B Zar"/>
                        <w:sz w:val="20"/>
                        <w:szCs w:val="20"/>
                      </w:rPr>
                      <w:t xml:space="preserve">, </w:t>
                    </w:r>
                    <w:r w:rsidRPr="000A0E6C">
                      <w:rPr>
                        <w:rFonts w:asciiTheme="majorBidi" w:hAnsiTheme="majorBidi" w:cstheme="majorBidi"/>
                        <w:sz w:val="16"/>
                        <w:szCs w:val="16"/>
                      </w:rPr>
                      <w:t>SAW</w:t>
                    </w:r>
                    <w:r>
                      <w:rPr>
                        <w:rFonts w:cs="B Zar"/>
                        <w:sz w:val="20"/>
                        <w:szCs w:val="20"/>
                      </w:rPr>
                      <w:t xml:space="preserve">, </w:t>
                    </w:r>
                    <w:r w:rsidRPr="000A0E6C">
                      <w:rPr>
                        <w:rFonts w:asciiTheme="majorBidi" w:hAnsiTheme="majorBidi" w:cstheme="majorBidi"/>
                        <w:sz w:val="16"/>
                        <w:szCs w:val="16"/>
                      </w:rPr>
                      <w:t>ELECTRE</w:t>
                    </w:r>
                  </w:p>
                  <w:p w:rsidR="00DC57A4" w:rsidRDefault="00DC57A4" w:rsidP="00E11103">
                    <w:pPr>
                      <w:jc w:val="center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</w:p>
                  <w:p w:rsidR="00DC57A4" w:rsidRPr="006B48EC" w:rsidRDefault="00DC57A4" w:rsidP="00E11103">
                    <w:pPr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</w:p>
                  <w:p w:rsidR="00DC57A4" w:rsidRDefault="00DC57A4" w:rsidP="00E11103">
                    <w:pPr>
                      <w:jc w:val="center"/>
                    </w:pPr>
                  </w:p>
                </w:txbxContent>
              </v:textbox>
            </v:rect>
            <v:rect id="Rectangle 81" o:spid="_x0000_s1286" style="position:absolute;left:3645;top:10018;width:3660;height:45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" fillcolor="white [3212]" strokecolor="black [3040]">
              <v:shadow on="t" color="black" opacity="24903f" origin=",.5" offset="0,.55556mm"/>
              <v:textbox style="mso-next-textbox:#Rectangle 81">
                <w:txbxContent>
                  <w:p w:rsidR="00DC57A4" w:rsidRPr="006B48EC" w:rsidRDefault="00DC57A4" w:rsidP="00E11103">
                    <w:pPr>
                      <w:jc w:val="center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>به دست آوردن رتبه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ها با استفاده از تکنیک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های مورد نظر</w:t>
                    </w:r>
                  </w:p>
                  <w:p w:rsidR="00DC57A4" w:rsidRDefault="00DC57A4" w:rsidP="00E11103">
                    <w:pPr>
                      <w:jc w:val="center"/>
                    </w:pPr>
                  </w:p>
                </w:txbxContent>
              </v:textbox>
            </v:rect>
            <v:rect id="Rectangle 82" o:spid="_x0000_s1287" style="position:absolute;left:3525;top:11128;width:3870;height:1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" fillcolor="white [3212]" strokecolor="black [3040]">
              <v:shadow on="t" color="black" opacity="24903f" origin=",.5" offset="0,.55556mm"/>
              <v:textbox style="mso-next-textbox:#Rectangle 82">
                <w:txbxContent>
                  <w:p w:rsidR="00DC57A4" w:rsidRPr="006B48EC" w:rsidRDefault="00DC57A4" w:rsidP="00E11103">
                    <w:pPr>
                      <w:spacing w:after="0" w:line="240" w:lineRule="auto"/>
                      <w:jc w:val="center"/>
                      <w:rPr>
                        <w:rFonts w:cs="B Zar"/>
                        <w:sz w:val="20"/>
                        <w:szCs w:val="20"/>
                      </w:rPr>
                    </w:pP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>مقاسیه رتبه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 xml:space="preserve">های به دست آمده با استفاده از تکنیک </w:t>
                    </w:r>
                    <w:r w:rsidRPr="000A0E6C">
                      <w:rPr>
                        <w:rFonts w:asciiTheme="majorBidi" w:hAnsiTheme="majorBidi" w:cstheme="majorBidi"/>
                        <w:sz w:val="16"/>
                        <w:szCs w:val="16"/>
                      </w:rPr>
                      <w:t>DEA</w:t>
                    </w:r>
                    <w:r>
                      <w:rPr>
                        <w:rFonts w:cs="B Zar"/>
                        <w:sz w:val="20"/>
                        <w:szCs w:val="20"/>
                      </w:rPr>
                      <w:t>/</w:t>
                    </w:r>
                    <w:r w:rsidRPr="000A0E6C">
                      <w:rPr>
                        <w:rFonts w:asciiTheme="majorBidi" w:hAnsiTheme="majorBidi" w:cstheme="majorBidi"/>
                        <w:sz w:val="16"/>
                        <w:szCs w:val="16"/>
                      </w:rPr>
                      <w:t>AHP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 xml:space="preserve"> و رتبه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های به دست آمده با استفاده از روش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>های تصمیم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softHyphen/>
                      <w:t xml:space="preserve">گیری چند شاخصه برای انتخاب نزدیکترین جواب به جواب قطعی با استفاده از نرم افزار </w:t>
                    </w:r>
                    <w:r w:rsidRPr="000A0E6C">
                      <w:rPr>
                        <w:rFonts w:asciiTheme="majorBidi" w:hAnsiTheme="majorBidi" w:cstheme="majorBidi"/>
                        <w:sz w:val="16"/>
                        <w:szCs w:val="16"/>
                      </w:rPr>
                      <w:t>SPSS</w:t>
                    </w:r>
                  </w:p>
                  <w:p w:rsidR="00DC57A4" w:rsidRDefault="00DC57A4" w:rsidP="00E11103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rect>
            <v:shape id="Straight Arrow Connector 94" o:spid="_x0000_s1288" type="#_x0000_t32" style="position:absolute;left:5415;top:4648;width:0;height:2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" strokecolor="black [3213]">
              <v:stroke endarrow="open"/>
            </v:shape>
            <v:shape id="Straight Arrow Connector 95" o:spid="_x0000_s1289" type="#_x0000_t32" style="position:absolute;left:5415;top:5698;width:0;height:2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" strokecolor="black [3213]">
              <v:stroke endarrow="open"/>
            </v:shape>
            <v:shape id="Straight Arrow Connector 96" o:spid="_x0000_s1290" type="#_x0000_t32" style="position:absolute;left:5445;top:6643;width:0;height:2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" strokecolor="black [3213]">
              <v:stroke endarrow="open"/>
            </v:shape>
            <v:shape id="Straight Arrow Connector 97" o:spid="_x0000_s1291" type="#_x0000_t32" style="position:absolute;left:5415;top:7258;width:0;height:2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" strokecolor="black [3213]">
              <v:stroke endarrow="open"/>
            </v:shape>
            <v:shape id="Straight Arrow Connector 100" o:spid="_x0000_s1292" type="#_x0000_t32" style="position:absolute;left:5445;top:8488;width:0;height:1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" strokecolor="black [3213]">
              <v:stroke endarrow="open"/>
            </v:shape>
            <v:shape id="Straight Arrow Connector 101" o:spid="_x0000_s1293" type="#_x0000_t32" style="position:absolute;left:5430;top:9823;width:0;height:1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" strokecolor="black [3213]">
              <v:stroke endarrow="open"/>
            </v:shape>
            <v:shape id="Text Box 103" o:spid="_x0000_s1294" type="#_x0000_t202" style="position:absolute;left:2820;top:10918;width:5400;height:207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" filled="f" strokeweight=".5pt">
              <v:stroke dashstyle="dash"/>
              <v:textbox style="mso-next-textbox:#Text Box 103">
                <w:txbxContent>
                  <w:p w:rsidR="00DC57A4" w:rsidRPr="00E7184E" w:rsidRDefault="00DC57A4" w:rsidP="00E11103">
                    <w:pPr>
                      <w:spacing w:after="0" w:line="240" w:lineRule="auto"/>
                      <w:rPr>
                        <w:rFonts w:asciiTheme="majorBidi" w:hAnsiTheme="majorBidi" w:cs="B Zar"/>
                        <w:noProof/>
                        <w:sz w:val="26"/>
                        <w:szCs w:val="26"/>
                      </w:rPr>
                    </w:pPr>
                  </w:p>
                </w:txbxContent>
              </v:textbox>
            </v:shape>
            <v:shape id="Straight Arrow Connector 104" o:spid="_x0000_s1295" type="#_x0000_t32" style="position:absolute;left:5400;top:10678;width:0;height:1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" strokecolor="black [3213]">
              <v:stroke endarrow="open"/>
            </v:shape>
            <v:shape id="Text Box 105" o:spid="_x0000_s1296" type="#_x0000_t202" style="position:absolute;left:7740;top:4918;width:1020;height:525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 style="mso-next-textbox:#Text Box 105">
                <w:txbxContent>
                  <w:p w:rsidR="00DC57A4" w:rsidRPr="000A0E6C" w:rsidRDefault="00DC57A4" w:rsidP="00E11103">
                    <w:pPr>
                      <w:rPr>
                        <w:rFonts w:cs="B Zar"/>
                        <w:sz w:val="20"/>
                        <w:szCs w:val="20"/>
                      </w:rPr>
                    </w:pPr>
                    <w:r w:rsidRPr="000A0E6C">
                      <w:rPr>
                        <w:rFonts w:cs="B Zar" w:hint="cs"/>
                        <w:sz w:val="20"/>
                        <w:szCs w:val="20"/>
                        <w:rtl/>
                      </w:rPr>
                      <w:t>مرحله اول</w:t>
                    </w:r>
                    <w:r>
                      <w:rPr>
                        <w:rFonts w:cs="B Zar" w:hint="cs"/>
                        <w:noProof/>
                        <w:sz w:val="20"/>
                        <w:szCs w:val="20"/>
                        <w:rtl/>
                        <w:lang w:bidi="ar-SA"/>
                      </w:rPr>
                      <w:drawing>
                        <wp:inline distT="0" distB="0" distL="0" distR="0">
                          <wp:extent cx="133350" cy="190500"/>
                          <wp:effectExtent l="0" t="0" r="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7" o:spid="_x0000_s1297" type="#_x0000_t202" style="position:absolute;left:7725;top:9493;width:1020;height:525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 style="mso-next-textbox:#Text Box 107">
                <w:txbxContent>
                  <w:p w:rsidR="00DC57A4" w:rsidRPr="000A0E6C" w:rsidRDefault="00DC57A4" w:rsidP="00E11103">
                    <w:pPr>
                      <w:rPr>
                        <w:rFonts w:cs="B Zar"/>
                        <w:sz w:val="20"/>
                        <w:szCs w:val="20"/>
                      </w:rPr>
                    </w:pPr>
                    <w:r w:rsidRPr="000A0E6C">
                      <w:rPr>
                        <w:rFonts w:cs="B Zar" w:hint="cs"/>
                        <w:sz w:val="20"/>
                        <w:szCs w:val="20"/>
                        <w:rtl/>
                      </w:rPr>
                      <w:t xml:space="preserve">مرحله 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>دوم</w:t>
                    </w:r>
                    <w:r>
                      <w:rPr>
                        <w:rFonts w:cs="B Zar" w:hint="cs"/>
                        <w:noProof/>
                        <w:sz w:val="20"/>
                        <w:szCs w:val="20"/>
                        <w:rtl/>
                        <w:lang w:bidi="ar-SA"/>
                      </w:rPr>
                      <w:drawing>
                        <wp:inline distT="0" distB="0" distL="0" distR="0">
                          <wp:extent cx="133350" cy="190500"/>
                          <wp:effectExtent l="0" t="0" r="0" b="0"/>
                          <wp:docPr id="17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9" o:spid="_x0000_s1298" type="#_x0000_t202" style="position:absolute;left:7695;top:11653;width:1020;height:525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 style="mso-next-textbox:#Text Box 109">
                <w:txbxContent>
                  <w:p w:rsidR="00DC57A4" w:rsidRPr="000A0E6C" w:rsidRDefault="00DC57A4" w:rsidP="00E11103">
                    <w:pPr>
                      <w:rPr>
                        <w:rFonts w:cs="B Zar"/>
                        <w:sz w:val="20"/>
                        <w:szCs w:val="20"/>
                      </w:rPr>
                    </w:pPr>
                    <w:r w:rsidRPr="000A0E6C">
                      <w:rPr>
                        <w:rFonts w:cs="B Zar" w:hint="cs"/>
                        <w:sz w:val="20"/>
                        <w:szCs w:val="20"/>
                        <w:rtl/>
                      </w:rPr>
                      <w:t xml:space="preserve">مرحله </w:t>
                    </w:r>
                    <w:r>
                      <w:rPr>
                        <w:rFonts w:cs="B Zar" w:hint="cs"/>
                        <w:sz w:val="20"/>
                        <w:szCs w:val="20"/>
                        <w:rtl/>
                      </w:rPr>
                      <w:t>سوم</w:t>
                    </w:r>
                    <w:r>
                      <w:rPr>
                        <w:rFonts w:cs="B Zar" w:hint="cs"/>
                        <w:noProof/>
                        <w:sz w:val="20"/>
                        <w:szCs w:val="20"/>
                        <w:rtl/>
                        <w:lang w:bidi="ar-SA"/>
                      </w:rPr>
                      <w:drawing>
                        <wp:inline distT="0" distB="0" distL="0" distR="0">
                          <wp:extent cx="133350" cy="190500"/>
                          <wp:effectExtent l="0" t="0" r="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03678" w:rsidRPr="004C26E2" w:rsidRDefault="00F03678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2A65AB" w:rsidRPr="004C26E2" w:rsidRDefault="002A65AB" w:rsidP="00E40DB4">
      <w:pPr>
        <w:spacing w:after="0" w:line="240" w:lineRule="auto"/>
        <w:jc w:val="both"/>
        <w:rPr>
          <w:rFonts w:asciiTheme="majorBidi" w:eastAsia="Times New Roman" w:hAnsiTheme="majorBidi" w:cs="B Zar"/>
          <w:sz w:val="20"/>
          <w:szCs w:val="20"/>
          <w:rtl/>
          <w:lang w:bidi="ar-SA"/>
        </w:rPr>
      </w:pP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>شکل 1</w:t>
      </w:r>
      <w:r w:rsidR="00F03678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.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 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>مراحل انجام پژوهش</w:t>
      </w:r>
    </w:p>
    <w:p w:rsidR="00E11103" w:rsidRPr="004C26E2" w:rsidRDefault="00E11103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lang w:bidi="ar-SA"/>
        </w:rPr>
      </w:pPr>
    </w:p>
    <w:p w:rsidR="00E11103" w:rsidRPr="004C26E2" w:rsidRDefault="00E11103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lang w:bidi="ar-SA"/>
        </w:rPr>
      </w:pPr>
    </w:p>
    <w:p w:rsidR="00E11103" w:rsidRPr="004C26E2" w:rsidRDefault="00E11103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lang w:bidi="ar-SA"/>
        </w:rPr>
      </w:pPr>
    </w:p>
    <w:p w:rsidR="00E11103" w:rsidRPr="004C26E2" w:rsidRDefault="00E11103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lang w:bidi="ar-SA"/>
        </w:rPr>
      </w:pPr>
    </w:p>
    <w:p w:rsidR="00E11103" w:rsidRPr="004C26E2" w:rsidRDefault="00E11103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lang w:bidi="ar-SA"/>
        </w:rPr>
      </w:pPr>
    </w:p>
    <w:p w:rsidR="00E11103" w:rsidRPr="004C26E2" w:rsidRDefault="00E11103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lang w:bidi="ar-SA"/>
        </w:rPr>
      </w:pPr>
    </w:p>
    <w:p w:rsidR="00E11103" w:rsidRPr="004C26E2" w:rsidRDefault="00E11103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lang w:bidi="ar-SA"/>
        </w:rPr>
      </w:pPr>
    </w:p>
    <w:p w:rsidR="002A65AB" w:rsidRPr="004C26E2" w:rsidRDefault="002A65AB" w:rsidP="00E40DB4">
      <w:pPr>
        <w:spacing w:after="0" w:line="240" w:lineRule="auto"/>
        <w:jc w:val="both"/>
        <w:rPr>
          <w:rFonts w:asciiTheme="majorBidi" w:eastAsia="Times New Roman" w:hAnsiTheme="majorBidi" w:cs="B Zar"/>
          <w:sz w:val="20"/>
          <w:szCs w:val="20"/>
          <w:rtl/>
          <w:lang w:bidi="ar-SA"/>
        </w:rPr>
      </w:pP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lastRenderedPageBreak/>
        <w:t>جدول 1</w:t>
      </w:r>
      <w:r w:rsidR="00F03678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.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 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>ماتریس تصمیم</w:t>
      </w:r>
    </w:p>
    <w:p w:rsidR="00387279" w:rsidRPr="004C26E2" w:rsidRDefault="00387279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</w:p>
    <w:tbl>
      <w:tblPr>
        <w:bidiVisual/>
        <w:tblW w:w="0" w:type="auto"/>
        <w:jc w:val="center"/>
        <w:tblInd w:w="-689" w:type="dxa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1529"/>
        <w:gridCol w:w="1134"/>
        <w:gridCol w:w="993"/>
        <w:gridCol w:w="1532"/>
      </w:tblGrid>
      <w:tr w:rsidR="002A65AB" w:rsidRPr="004C26E2" w:rsidTr="00F03678">
        <w:trPr>
          <w:tblHeader/>
          <w:jc w:val="center"/>
        </w:trPr>
        <w:tc>
          <w:tcPr>
            <w:tcW w:w="15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شعب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فروش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درجه شعبه</w:t>
            </w:r>
          </w:p>
        </w:tc>
        <w:tc>
          <w:tcPr>
            <w:tcW w:w="153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مهارت نیروی انسانی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tcBorders>
              <w:top w:val="single" w:sz="8" w:space="0" w:color="auto"/>
            </w:tcBorders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شمیران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5560000</w:t>
            </w: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tcBorders>
              <w:top w:val="single" w:sz="8" w:space="0" w:color="auto"/>
            </w:tcBorders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5/5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بازار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54346000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آزادی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13252000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75/5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نمایشگاه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8250000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25/6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هلال احمر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92358000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75/7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بعثت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16523000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5/7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تهران نو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80151500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75/6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فاطمی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15657000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25/8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مطهری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73678500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10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شریعتی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65678000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25/7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سعدی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14560200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25/8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ممتاز شرق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60567500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5/7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تجارت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76400000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5/8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پاسداران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5240000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75/7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ممتاز غرب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72565000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75/8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نیرو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6750500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5/8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پست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67550000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25/7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فردوسی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108850000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ولیعصر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211565000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75/7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هفده شهریور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10780000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5/5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خانواده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127450500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5/6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پانزده آبان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9924000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8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قراردادهای خاص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157456000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5/7</w:t>
            </w:r>
          </w:p>
        </w:tc>
      </w:tr>
      <w:tr w:rsidR="002A65AB" w:rsidRPr="004C26E2" w:rsidTr="00F03678">
        <w:trPr>
          <w:jc w:val="center"/>
        </w:trPr>
        <w:tc>
          <w:tcPr>
            <w:tcW w:w="1529" w:type="dxa"/>
            <w:shd w:val="clear" w:color="auto" w:fill="auto"/>
            <w:hideMark/>
          </w:tcPr>
          <w:p w:rsidR="002A65AB" w:rsidRPr="004C26E2" w:rsidRDefault="002A65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اصناف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E6D" w:rsidRPr="004C26E2" w:rsidRDefault="00B70E6D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91460000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2A65AB" w:rsidRPr="004C26E2" w:rsidRDefault="00A37197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5/7</w:t>
            </w:r>
          </w:p>
        </w:tc>
      </w:tr>
    </w:tbl>
    <w:p w:rsidR="002A65AB" w:rsidRPr="004C26E2" w:rsidRDefault="002A65AB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2A65AB" w:rsidRPr="004C26E2" w:rsidRDefault="002A65AB" w:rsidP="00E40DB4">
      <w:pPr>
        <w:pStyle w:val="ListParagraph"/>
        <w:spacing w:after="0" w:line="240" w:lineRule="auto"/>
        <w:ind w:left="0"/>
        <w:rPr>
          <w:rFonts w:asciiTheme="majorBidi" w:hAnsiTheme="majorBidi" w:cs="B Zar"/>
          <w:b/>
          <w:bCs/>
          <w:sz w:val="24"/>
          <w:szCs w:val="24"/>
        </w:rPr>
      </w:pPr>
      <w:r w:rsidRPr="004C26E2">
        <w:rPr>
          <w:rFonts w:asciiTheme="majorBidi" w:hAnsiTheme="majorBidi" w:cs="B Zar"/>
          <w:b/>
          <w:bCs/>
          <w:sz w:val="28"/>
          <w:szCs w:val="28"/>
          <w:rtl/>
        </w:rPr>
        <w:t>5</w:t>
      </w:r>
      <w:r w:rsidRPr="004C26E2">
        <w:rPr>
          <w:rFonts w:asciiTheme="majorBidi" w:hAnsiTheme="majorBidi" w:cs="B Zar"/>
          <w:b/>
          <w:bCs/>
          <w:sz w:val="24"/>
          <w:szCs w:val="24"/>
          <w:rtl/>
        </w:rPr>
        <w:t xml:space="preserve"> </w:t>
      </w:r>
      <w:r w:rsidR="008C4600" w:rsidRPr="004C26E2">
        <w:rPr>
          <w:rFonts w:asciiTheme="majorBidi" w:hAnsiTheme="majorBidi" w:cs="B Zar"/>
          <w:b/>
          <w:bCs/>
          <w:sz w:val="24"/>
          <w:szCs w:val="24"/>
          <w:rtl/>
        </w:rPr>
        <w:t xml:space="preserve"> </w:t>
      </w:r>
      <w:r w:rsidRPr="004C26E2">
        <w:rPr>
          <w:rFonts w:asciiTheme="majorBidi" w:hAnsiTheme="majorBidi" w:cs="B Zar"/>
          <w:b/>
          <w:bCs/>
          <w:sz w:val="24"/>
          <w:szCs w:val="24"/>
          <w:rtl/>
        </w:rPr>
        <w:t>پالایش داده</w:t>
      </w:r>
      <w:r w:rsidRPr="004C26E2">
        <w:rPr>
          <w:rFonts w:asciiTheme="majorBidi" w:hAnsiTheme="majorBidi" w:cs="B Zar"/>
          <w:b/>
          <w:bCs/>
          <w:sz w:val="24"/>
          <w:szCs w:val="24"/>
          <w:rtl/>
        </w:rPr>
        <w:softHyphen/>
        <w:t>ها و مدل</w:t>
      </w:r>
      <w:r w:rsidRPr="004C26E2">
        <w:rPr>
          <w:rFonts w:asciiTheme="majorBidi" w:hAnsiTheme="majorBidi" w:cs="B Zar"/>
          <w:b/>
          <w:bCs/>
          <w:sz w:val="24"/>
          <w:szCs w:val="24"/>
          <w:rtl/>
        </w:rPr>
        <w:softHyphen/>
        <w:t>سازی</w:t>
      </w:r>
    </w:p>
    <w:p w:rsidR="002A65AB" w:rsidRPr="004C26E2" w:rsidRDefault="002A65AB" w:rsidP="00035C72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4C26E2">
        <w:rPr>
          <w:rFonts w:asciiTheme="majorBidi" w:hAnsiTheme="majorBidi" w:cs="B Zar"/>
          <w:szCs w:val="26"/>
          <w:rtl/>
        </w:rPr>
        <w:t xml:space="preserve">برای استفاده از تکنیک </w:t>
      </w:r>
      <w:r w:rsidRPr="004C26E2">
        <w:rPr>
          <w:rFonts w:asciiTheme="majorBidi" w:hAnsiTheme="majorBidi" w:cs="B Zar"/>
          <w:szCs w:val="26"/>
        </w:rPr>
        <w:t>DEA/AHP</w:t>
      </w:r>
      <w:r w:rsidRPr="004C26E2">
        <w:rPr>
          <w:rFonts w:asciiTheme="majorBidi" w:hAnsiTheme="majorBidi" w:cs="B Zar"/>
          <w:szCs w:val="26"/>
          <w:rtl/>
        </w:rPr>
        <w:t xml:space="preserve"> معرفی ورودی</w:t>
      </w:r>
      <w:r w:rsidRPr="004C26E2">
        <w:rPr>
          <w:rFonts w:asciiTheme="majorBidi" w:hAnsiTheme="majorBidi" w:cs="B Zar"/>
          <w:szCs w:val="26"/>
          <w:rtl/>
        </w:rPr>
        <w:softHyphen/>
        <w:t>ها و خروجی</w:t>
      </w:r>
      <w:r w:rsidRPr="004C26E2">
        <w:rPr>
          <w:rFonts w:asciiTheme="majorBidi" w:hAnsiTheme="majorBidi" w:cs="B Zar"/>
          <w:szCs w:val="26"/>
          <w:rtl/>
        </w:rPr>
        <w:softHyphen/>
        <w:t>ها ضروری است. در مطالعه حاضر، از دیدگاه خروجی محور برای مدل</w:t>
      </w:r>
      <w:r w:rsidRPr="004C26E2">
        <w:rPr>
          <w:rFonts w:asciiTheme="majorBidi" w:hAnsiTheme="majorBidi" w:cs="B Zar"/>
          <w:szCs w:val="26"/>
          <w:rtl/>
        </w:rPr>
        <w:softHyphen/>
        <w:t xml:space="preserve">سازی </w:t>
      </w:r>
      <w:r w:rsidR="00DC6602" w:rsidRPr="004C26E2">
        <w:rPr>
          <w:rFonts w:asciiTheme="majorBidi" w:hAnsiTheme="majorBidi" w:cs="B Zar"/>
          <w:szCs w:val="26"/>
          <w:rtl/>
        </w:rPr>
        <w:t>مساله</w:t>
      </w:r>
      <w:r w:rsidRPr="004C26E2">
        <w:rPr>
          <w:rFonts w:asciiTheme="majorBidi" w:hAnsiTheme="majorBidi" w:cs="B Zar"/>
          <w:szCs w:val="26"/>
          <w:rtl/>
        </w:rPr>
        <w:t xml:space="preserve"> تصمیم در قالب یک مدل تحلیل پوششی داده</w:t>
      </w:r>
      <w:r w:rsidRPr="004C26E2">
        <w:rPr>
          <w:rFonts w:asciiTheme="majorBidi" w:hAnsiTheme="majorBidi" w:cs="B Zar"/>
          <w:szCs w:val="26"/>
          <w:rtl/>
        </w:rPr>
        <w:softHyphen/>
        <w:t>ها در فضای پیوسته استفاده شده است. بدین ترتیب که تمامی شاخص</w:t>
      </w:r>
      <w:r w:rsidRPr="004C26E2">
        <w:rPr>
          <w:rFonts w:asciiTheme="majorBidi" w:hAnsiTheme="majorBidi" w:cs="B Zar"/>
          <w:szCs w:val="26"/>
          <w:rtl/>
        </w:rPr>
        <w:softHyphen/>
        <w:t>های مثبت و منفی(</w:t>
      </w:r>
      <w:r w:rsidR="00F03678" w:rsidRPr="004C26E2">
        <w:rPr>
          <w:rFonts w:asciiTheme="majorBidi" w:hAnsiTheme="majorBidi" w:cs="B Zar"/>
          <w:szCs w:val="26"/>
          <w:rtl/>
        </w:rPr>
        <w:t>به‏صورت</w:t>
      </w:r>
      <w:r w:rsidRPr="004C26E2">
        <w:rPr>
          <w:rFonts w:asciiTheme="majorBidi" w:hAnsiTheme="majorBidi" w:cs="B Zar"/>
          <w:szCs w:val="26"/>
          <w:rtl/>
        </w:rPr>
        <w:t xml:space="preserve"> معکوس) ماتریس تصمیم، به عنوان خروجی مدل تحلیل پوششی داده</w:t>
      </w:r>
      <w:r w:rsidRPr="004C26E2">
        <w:rPr>
          <w:rFonts w:asciiTheme="majorBidi" w:hAnsiTheme="majorBidi" w:cs="B Zar"/>
          <w:szCs w:val="26"/>
          <w:rtl/>
        </w:rPr>
        <w:softHyphen/>
        <w:t>ها و هریک از گزینه</w:t>
      </w:r>
      <w:r w:rsidRPr="004C26E2">
        <w:rPr>
          <w:rFonts w:asciiTheme="majorBidi" w:hAnsiTheme="majorBidi" w:cs="B Zar"/>
          <w:szCs w:val="26"/>
          <w:rtl/>
        </w:rPr>
        <w:softHyphen/>
        <w:t>های این ماتریس به عنوان یک واحد تصمیم گیرنده</w:t>
      </w:r>
      <w:r w:rsidR="00073E39" w:rsidRPr="004C26E2">
        <w:rPr>
          <w:rFonts w:asciiTheme="majorBidi" w:hAnsiTheme="majorBidi" w:cs="B Zar"/>
          <w:szCs w:val="26"/>
          <w:rtl/>
        </w:rPr>
        <w:t xml:space="preserve"> (</w:t>
      </w:r>
      <w:r w:rsidR="00073E39" w:rsidRPr="004C26E2">
        <w:rPr>
          <w:rFonts w:asciiTheme="majorBidi" w:hAnsiTheme="majorBidi" w:cs="B Zar"/>
          <w:szCs w:val="26"/>
        </w:rPr>
        <w:t>DMU</w:t>
      </w:r>
      <w:r w:rsidR="00073E39" w:rsidRPr="004C26E2">
        <w:rPr>
          <w:rFonts w:asciiTheme="majorBidi" w:hAnsiTheme="majorBidi" w:cs="B Zar"/>
          <w:szCs w:val="26"/>
          <w:rtl/>
        </w:rPr>
        <w:t>)</w:t>
      </w:r>
      <w:r w:rsidRPr="004C26E2">
        <w:rPr>
          <w:rFonts w:asciiTheme="majorBidi" w:hAnsiTheme="majorBidi" w:cs="B Zar"/>
          <w:szCs w:val="26"/>
          <w:rtl/>
        </w:rPr>
        <w:t xml:space="preserve"> در نظر گرفته </w:t>
      </w:r>
      <w:r w:rsidR="00073E39" w:rsidRPr="004C26E2">
        <w:rPr>
          <w:rFonts w:asciiTheme="majorBidi" w:hAnsiTheme="majorBidi" w:cs="B Zar"/>
          <w:szCs w:val="26"/>
          <w:rtl/>
        </w:rPr>
        <w:t>شده</w:t>
      </w:r>
      <w:r w:rsidRPr="004C26E2">
        <w:rPr>
          <w:rFonts w:asciiTheme="majorBidi" w:hAnsiTheme="majorBidi" w:cs="B Zar"/>
          <w:szCs w:val="26"/>
          <w:rtl/>
        </w:rPr>
        <w:t xml:space="preserve">. در این صورت </w:t>
      </w:r>
      <w:r w:rsidR="00073E39" w:rsidRPr="004C26E2">
        <w:rPr>
          <w:rFonts w:asciiTheme="majorBidi" w:hAnsiTheme="majorBidi" w:cs="B Zar"/>
          <w:szCs w:val="26"/>
          <w:rtl/>
        </w:rPr>
        <w:t xml:space="preserve">باید </w:t>
      </w:r>
      <w:r w:rsidRPr="004C26E2">
        <w:rPr>
          <w:rFonts w:asciiTheme="majorBidi" w:hAnsiTheme="majorBidi" w:cs="B Zar"/>
          <w:szCs w:val="26"/>
          <w:rtl/>
        </w:rPr>
        <w:t xml:space="preserve">برای این مدل به تعریف ورودی </w:t>
      </w:r>
      <w:r w:rsidR="00073E39" w:rsidRPr="004C26E2">
        <w:rPr>
          <w:rFonts w:asciiTheme="majorBidi" w:hAnsiTheme="majorBidi" w:cs="B Zar"/>
          <w:szCs w:val="26"/>
          <w:rtl/>
        </w:rPr>
        <w:t>پرداخته شود</w:t>
      </w:r>
      <w:r w:rsidRPr="004C26E2">
        <w:rPr>
          <w:rFonts w:asciiTheme="majorBidi" w:hAnsiTheme="majorBidi" w:cs="B Zar"/>
          <w:szCs w:val="26"/>
          <w:rtl/>
        </w:rPr>
        <w:t>. برای این</w:t>
      </w:r>
      <w:r w:rsidR="0096665D" w:rsidRPr="004C26E2">
        <w:rPr>
          <w:rFonts w:asciiTheme="majorBidi" w:hAnsiTheme="majorBidi" w:cs="B Zar"/>
          <w:szCs w:val="26"/>
          <w:rtl/>
        </w:rPr>
        <w:t xml:space="preserve"> منظور فرض شده در</w:t>
      </w:r>
      <w:r w:rsidRPr="004C26E2">
        <w:rPr>
          <w:rFonts w:asciiTheme="majorBidi" w:hAnsiTheme="majorBidi" w:cs="B Zar"/>
          <w:szCs w:val="26"/>
          <w:rtl/>
        </w:rPr>
        <w:t xml:space="preserve">صدد تعیین کارایی نسبی واحدهایی هستیم که دارای یک ورودی معین و ثابت هستند. به عبارت دیگر فرض </w:t>
      </w:r>
      <w:r w:rsidR="00035C72" w:rsidRPr="004C26E2">
        <w:rPr>
          <w:rFonts w:asciiTheme="majorBidi" w:hAnsiTheme="majorBidi" w:cs="B Zar" w:hint="cs"/>
          <w:szCs w:val="26"/>
          <w:rtl/>
        </w:rPr>
        <w:t>گردیده</w:t>
      </w:r>
      <w:r w:rsidRPr="004C26E2">
        <w:rPr>
          <w:rFonts w:asciiTheme="majorBidi" w:hAnsiTheme="majorBidi" w:cs="B Zar"/>
          <w:szCs w:val="26"/>
          <w:rtl/>
        </w:rPr>
        <w:t xml:space="preserve"> که تمامی شعب</w:t>
      </w:r>
      <w:r w:rsidR="00073E39" w:rsidRPr="004C26E2">
        <w:rPr>
          <w:rFonts w:asciiTheme="majorBidi" w:hAnsiTheme="majorBidi" w:cs="B Zar"/>
          <w:szCs w:val="26"/>
          <w:rtl/>
        </w:rPr>
        <w:t>،</w:t>
      </w:r>
      <w:r w:rsidRPr="004C26E2">
        <w:rPr>
          <w:rFonts w:asciiTheme="majorBidi" w:hAnsiTheme="majorBidi" w:cs="B Zar"/>
          <w:szCs w:val="26"/>
          <w:rtl/>
        </w:rPr>
        <w:t xml:space="preserve"> ورودی یکسانی برابر عددی ثابت دارند و بر اساس آن کارایی شعب مورد نظر مورد ارزیابی قرار داده شده است. برای مدل</w:t>
      </w:r>
      <w:r w:rsidRPr="004C26E2">
        <w:rPr>
          <w:rFonts w:asciiTheme="majorBidi" w:hAnsiTheme="majorBidi" w:cs="B Zar"/>
          <w:szCs w:val="26"/>
          <w:rtl/>
        </w:rPr>
        <w:softHyphen/>
        <w:t xml:space="preserve">سازی </w:t>
      </w:r>
      <w:r w:rsidR="00DC6602" w:rsidRPr="004C26E2">
        <w:rPr>
          <w:rFonts w:asciiTheme="majorBidi" w:hAnsiTheme="majorBidi" w:cs="B Zar"/>
          <w:szCs w:val="26"/>
          <w:rtl/>
        </w:rPr>
        <w:t>مساله</w:t>
      </w:r>
      <w:r w:rsidRPr="004C26E2">
        <w:rPr>
          <w:rFonts w:asciiTheme="majorBidi" w:hAnsiTheme="majorBidi" w:cs="B Zar"/>
          <w:szCs w:val="26"/>
          <w:rtl/>
        </w:rPr>
        <w:t xml:space="preserve"> مورد نظر ابتدا یک مدل </w:t>
      </w:r>
      <w:r w:rsidRPr="004C26E2">
        <w:rPr>
          <w:rFonts w:asciiTheme="majorBidi" w:hAnsiTheme="majorBidi" w:cs="B Zar"/>
          <w:szCs w:val="26"/>
        </w:rPr>
        <w:t>DEA</w:t>
      </w:r>
      <w:r w:rsidRPr="004C26E2">
        <w:rPr>
          <w:rFonts w:asciiTheme="majorBidi" w:hAnsiTheme="majorBidi" w:cs="B Zar"/>
          <w:szCs w:val="26"/>
          <w:rtl/>
        </w:rPr>
        <w:t xml:space="preserve"> برای هر زوج از </w:t>
      </w:r>
      <w:r w:rsidRPr="004C26E2">
        <w:rPr>
          <w:rFonts w:asciiTheme="majorBidi" w:hAnsiTheme="majorBidi" w:cs="B Zar"/>
          <w:szCs w:val="26"/>
          <w:rtl/>
        </w:rPr>
        <w:lastRenderedPageBreak/>
        <w:t>واحدها بدون در نظر گرفتن سایر واحدها طراحی گردید. در زیر به نحوه مدل</w:t>
      </w:r>
      <w:r w:rsidRPr="004C26E2">
        <w:rPr>
          <w:rFonts w:asciiTheme="majorBidi" w:hAnsiTheme="majorBidi" w:cs="B Zar"/>
          <w:szCs w:val="26"/>
          <w:rtl/>
        </w:rPr>
        <w:softHyphen/>
        <w:t>سازی برای دو شعبه به طور نمونه پرداخته شده است. قابل ذکر است که مدل</w:t>
      </w:r>
      <w:r w:rsidRPr="004C26E2">
        <w:rPr>
          <w:rFonts w:asciiTheme="majorBidi" w:hAnsiTheme="majorBidi" w:cs="B Zar"/>
          <w:szCs w:val="26"/>
          <w:rtl/>
        </w:rPr>
        <w:softHyphen/>
        <w:t xml:space="preserve">سازی </w:t>
      </w:r>
      <w:r w:rsidR="00DC6602" w:rsidRPr="004C26E2">
        <w:rPr>
          <w:rFonts w:asciiTheme="majorBidi" w:hAnsiTheme="majorBidi" w:cs="B Zar"/>
          <w:szCs w:val="26"/>
          <w:rtl/>
        </w:rPr>
        <w:t>مساله</w:t>
      </w:r>
      <w:r w:rsidR="00F03678" w:rsidRPr="004C26E2">
        <w:rPr>
          <w:rFonts w:asciiTheme="majorBidi" w:hAnsiTheme="majorBidi" w:cs="B Zar"/>
          <w:szCs w:val="26"/>
          <w:rtl/>
        </w:rPr>
        <w:t xml:space="preserve"> مورد نظر با استفاده از نرم</w:t>
      </w:r>
      <w:r w:rsidR="00F03678" w:rsidRPr="004C26E2">
        <w:rPr>
          <w:rFonts w:asciiTheme="majorBidi" w:hAnsiTheme="majorBidi" w:cs="B Zar" w:hint="cs"/>
          <w:szCs w:val="26"/>
          <w:rtl/>
        </w:rPr>
        <w:softHyphen/>
      </w:r>
      <w:r w:rsidRPr="004C26E2">
        <w:rPr>
          <w:rFonts w:asciiTheme="majorBidi" w:hAnsiTheme="majorBidi" w:cs="B Zar"/>
          <w:szCs w:val="26"/>
          <w:rtl/>
        </w:rPr>
        <w:t xml:space="preserve">افزار </w:t>
      </w:r>
      <w:r w:rsidR="00F03678" w:rsidRPr="004C26E2">
        <w:rPr>
          <w:rFonts w:asciiTheme="majorBidi" w:hAnsiTheme="majorBidi" w:cstheme="majorBidi"/>
          <w:noProof/>
          <w:szCs w:val="16"/>
        </w:rPr>
        <w:t>LINGO</w:t>
      </w:r>
      <w:r w:rsidRPr="004C26E2">
        <w:rPr>
          <w:rFonts w:asciiTheme="majorBidi" w:hAnsiTheme="majorBidi" w:cs="B Zar"/>
          <w:szCs w:val="26"/>
          <w:rtl/>
        </w:rPr>
        <w:t xml:space="preserve"> انجام گرفته. به عنوان مثال برای شعبه شمیران و بازار مدل</w:t>
      </w:r>
      <w:r w:rsidRPr="004C26E2">
        <w:rPr>
          <w:rFonts w:asciiTheme="majorBidi" w:hAnsiTheme="majorBidi" w:cs="B Zar"/>
          <w:szCs w:val="26"/>
          <w:rtl/>
        </w:rPr>
        <w:softHyphen/>
        <w:t>سازی به صورت زیر انجام می</w:t>
      </w:r>
      <w:r w:rsidRPr="004C26E2">
        <w:rPr>
          <w:rFonts w:asciiTheme="majorBidi" w:hAnsiTheme="majorBidi" w:cs="B Zar"/>
          <w:szCs w:val="26"/>
          <w:rtl/>
        </w:rPr>
        <w:softHyphen/>
        <w:t>گیرد. (</w:t>
      </w:r>
      <w:r w:rsidRPr="004C26E2">
        <w:rPr>
          <w:rFonts w:asciiTheme="majorBidi" w:hAnsiTheme="majorBidi" w:cs="B Zar"/>
          <w:szCs w:val="26"/>
        </w:rPr>
        <w:t>E</w:t>
      </w:r>
      <w:r w:rsidRPr="004C26E2">
        <w:rPr>
          <w:rFonts w:asciiTheme="majorBidi" w:hAnsiTheme="majorBidi" w:cs="B Zar"/>
          <w:szCs w:val="26"/>
          <w:vertAlign w:val="subscript"/>
        </w:rPr>
        <w:t>AB</w:t>
      </w:r>
      <w:r w:rsidRPr="004C26E2">
        <w:rPr>
          <w:rFonts w:asciiTheme="majorBidi" w:hAnsiTheme="majorBidi" w:cs="B Zar"/>
          <w:szCs w:val="26"/>
          <w:rtl/>
        </w:rPr>
        <w:t xml:space="preserve"> مقدار بهینه ارزیابی واحد </w:t>
      </w:r>
      <w:r w:rsidRPr="004C26E2">
        <w:rPr>
          <w:rFonts w:asciiTheme="majorBidi" w:hAnsiTheme="majorBidi" w:cs="B Zar"/>
          <w:szCs w:val="26"/>
        </w:rPr>
        <w:t>B</w:t>
      </w:r>
      <w:r w:rsidRPr="004C26E2">
        <w:rPr>
          <w:rFonts w:asciiTheme="majorBidi" w:hAnsiTheme="majorBidi" w:cs="B Zar"/>
          <w:szCs w:val="26"/>
          <w:rtl/>
        </w:rPr>
        <w:t xml:space="preserve"> می</w:t>
      </w:r>
      <w:r w:rsidRPr="004C26E2">
        <w:rPr>
          <w:rFonts w:asciiTheme="majorBidi" w:hAnsiTheme="majorBidi" w:cs="B Zar"/>
          <w:szCs w:val="26"/>
          <w:rtl/>
        </w:rPr>
        <w:softHyphen/>
        <w:t>باشد)</w:t>
      </w:r>
      <w:r w:rsidR="00F03678" w:rsidRPr="004C26E2">
        <w:rPr>
          <w:rFonts w:asciiTheme="majorBidi" w:hAnsiTheme="majorBidi" w:cs="B Zar" w:hint="cs"/>
          <w:szCs w:val="26"/>
          <w:rtl/>
        </w:rPr>
        <w:t xml:space="preserve"> </w:t>
      </w:r>
      <w:r w:rsidR="00E7619A" w:rsidRPr="004C26E2">
        <w:rPr>
          <w:rFonts w:asciiTheme="majorBidi" w:hAnsiTheme="majorBidi" w:cs="B Zar"/>
          <w:szCs w:val="26"/>
          <w:rtl/>
        </w:rPr>
        <w:t>[13]</w:t>
      </w:r>
      <w:r w:rsidRPr="004C26E2">
        <w:rPr>
          <w:rFonts w:asciiTheme="majorBidi" w:hAnsiTheme="majorBidi" w:cs="B Zar"/>
          <w:szCs w:val="26"/>
          <w:rtl/>
        </w:rPr>
        <w:t xml:space="preserve"> </w:t>
      </w:r>
      <w:r w:rsidR="00F03678" w:rsidRPr="004C26E2">
        <w:rPr>
          <w:rFonts w:asciiTheme="majorBidi" w:hAnsiTheme="majorBidi" w:cs="B Zar" w:hint="cs"/>
          <w:szCs w:val="26"/>
          <w:rtl/>
        </w:rPr>
        <w:t>.</w:t>
      </w:r>
    </w:p>
    <w:p w:rsidR="004867A5" w:rsidRPr="004C26E2" w:rsidRDefault="004867A5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</w:rPr>
      </w:pPr>
    </w:p>
    <w:tbl>
      <w:tblPr>
        <w:tblStyle w:val="LightShading"/>
        <w:bidiVisual/>
        <w:tblW w:w="0" w:type="auto"/>
        <w:jc w:val="center"/>
        <w:tblInd w:w="413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4055"/>
        <w:gridCol w:w="4252"/>
      </w:tblGrid>
      <w:tr w:rsidR="002A65AB" w:rsidRPr="004C26E2" w:rsidTr="00F03678">
        <w:trPr>
          <w:cnfStyle w:val="100000000000"/>
          <w:trHeight w:val="2459"/>
          <w:jc w:val="center"/>
        </w:trPr>
        <w:tc>
          <w:tcPr>
            <w:cnfStyle w:val="001000000000"/>
            <w:tcW w:w="4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3678" w:rsidRPr="004C26E2" w:rsidRDefault="00F03678" w:rsidP="00E40DB4">
            <w:pPr>
              <w:pStyle w:val="1"/>
              <w:bidi w:val="0"/>
              <w:jc w:val="left"/>
              <w:rPr>
                <w:rFonts w:asciiTheme="majorBidi" w:hAnsiTheme="majorBidi" w:cs="B Zar"/>
                <w:b w:val="0"/>
                <w:bCs w:val="0"/>
                <w:color w:val="auto"/>
                <w:sz w:val="18"/>
                <w:rtl/>
              </w:rPr>
            </w:pPr>
            <w:r w:rsidRPr="004C26E2">
              <w:rPr>
                <w:rFonts w:asciiTheme="majorBidi" w:hAnsiTheme="majorBidi" w:cs="B Zar"/>
                <w:b w:val="0"/>
                <w:bCs w:val="0"/>
                <w:color w:val="auto"/>
                <w:position w:val="-140"/>
              </w:rPr>
              <w:object w:dxaOrig="3080" w:dyaOrig="2920">
                <v:shape id="_x0000_i1026" type="#_x0000_t75" style="width:153.55pt;height:145.9pt" o:ole="">
                  <v:imagedata r:id="rId9" o:title=""/>
                </v:shape>
                <o:OLEObject Type="Embed" ProgID="Equation.DSMT4" ShapeID="_x0000_i1026" DrawAspect="Content" ObjectID="_1456922757" r:id="rId10"/>
              </w:object>
            </w:r>
            <w:r w:rsidR="0096665D" w:rsidRPr="004C26E2">
              <w:rPr>
                <w:rFonts w:asciiTheme="majorBidi" w:hAnsiTheme="majorBidi" w:cs="B Zar"/>
                <w:b w:val="0"/>
                <w:bCs w:val="0"/>
                <w:color w:val="auto"/>
                <w:sz w:val="18"/>
                <w:rtl/>
              </w:rPr>
              <w:t xml:space="preserve"> </w:t>
            </w:r>
            <w:r w:rsidR="0096665D" w:rsidRPr="004C26E2">
              <w:rPr>
                <w:rFonts w:asciiTheme="majorBidi" w:hAnsiTheme="majorBidi" w:cs="B Zar"/>
                <w:b w:val="0"/>
                <w:bCs w:val="0"/>
                <w:color w:val="auto"/>
                <w:sz w:val="18"/>
              </w:rPr>
              <w:t xml:space="preserve">                    </w:t>
            </w:r>
            <w:r w:rsidR="00C32C42" w:rsidRPr="004C26E2">
              <w:rPr>
                <w:rFonts w:asciiTheme="majorBidi" w:hAnsiTheme="majorBidi" w:cs="B Zar"/>
                <w:b w:val="0"/>
                <w:bCs w:val="0"/>
                <w:color w:val="auto"/>
                <w:sz w:val="18"/>
              </w:rPr>
              <w:t xml:space="preserve">    </w:t>
            </w:r>
          </w:p>
          <w:p w:rsidR="004867A5" w:rsidRPr="004C26E2" w:rsidRDefault="00E7619A" w:rsidP="00E40DB4">
            <w:pPr>
              <w:pStyle w:val="1"/>
              <w:bidi w:val="0"/>
              <w:jc w:val="right"/>
              <w:rPr>
                <w:rFonts w:asciiTheme="majorBidi" w:hAnsiTheme="majorBidi" w:cs="B Zar"/>
                <w:b w:val="0"/>
                <w:bCs w:val="0"/>
                <w:color w:val="auto"/>
                <w:sz w:val="18"/>
              </w:rPr>
            </w:pPr>
            <w:r w:rsidRPr="004C26E2">
              <w:rPr>
                <w:rFonts w:asciiTheme="majorBidi" w:hAnsiTheme="majorBidi" w:cs="B Zar"/>
                <w:b w:val="0"/>
                <w:bCs w:val="0"/>
                <w:color w:val="auto"/>
                <w:sz w:val="18"/>
                <w:rtl/>
              </w:rPr>
              <w:t>(2)</w:t>
            </w:r>
          </w:p>
        </w:tc>
        <w:tc>
          <w:tcPr>
            <w:tcW w:w="4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A0B21" w:rsidRPr="004C26E2" w:rsidRDefault="00F03678" w:rsidP="00E40DB4">
            <w:pPr>
              <w:pStyle w:val="1"/>
              <w:bidi w:val="0"/>
              <w:jc w:val="left"/>
              <w:cnfStyle w:val="100000000000"/>
              <w:rPr>
                <w:rFonts w:asciiTheme="majorBidi" w:hAnsiTheme="majorBidi" w:cs="B Zar"/>
                <w:b w:val="0"/>
                <w:bCs w:val="0"/>
                <w:color w:val="auto"/>
                <w:rtl/>
              </w:rPr>
            </w:pPr>
            <w:r w:rsidRPr="004C26E2">
              <w:rPr>
                <w:rFonts w:asciiTheme="majorBidi" w:hAnsiTheme="majorBidi" w:cs="B Zar"/>
                <w:b w:val="0"/>
                <w:bCs w:val="0"/>
                <w:color w:val="auto"/>
                <w:position w:val="-140"/>
              </w:rPr>
              <w:object w:dxaOrig="3080" w:dyaOrig="2920">
                <v:shape id="_x0000_i1027" type="#_x0000_t75" style="width:153.55pt;height:145.9pt" o:ole="">
                  <v:imagedata r:id="rId11" o:title=""/>
                </v:shape>
                <o:OLEObject Type="Embed" ProgID="Equation.DSMT4" ShapeID="_x0000_i1027" DrawAspect="Content" ObjectID="_1456922758" r:id="rId12"/>
              </w:object>
            </w:r>
          </w:p>
          <w:p w:rsidR="00E7619A" w:rsidRPr="004C26E2" w:rsidRDefault="00E7619A" w:rsidP="00E40DB4">
            <w:pPr>
              <w:pStyle w:val="1"/>
              <w:bidi w:val="0"/>
              <w:jc w:val="right"/>
              <w:cnfStyle w:val="100000000000"/>
              <w:rPr>
                <w:rFonts w:asciiTheme="majorBidi" w:hAnsiTheme="majorBidi" w:cs="B Zar"/>
                <w:b w:val="0"/>
                <w:bCs w:val="0"/>
                <w:color w:val="auto"/>
                <w:rtl/>
              </w:rPr>
            </w:pPr>
            <w:r w:rsidRPr="004C26E2">
              <w:rPr>
                <w:rFonts w:asciiTheme="majorBidi" w:hAnsiTheme="majorBidi" w:cs="B Zar"/>
                <w:b w:val="0"/>
                <w:bCs w:val="0"/>
                <w:color w:val="auto"/>
                <w:sz w:val="18"/>
                <w:rtl/>
              </w:rPr>
              <w:t>(1)</w:t>
            </w:r>
          </w:p>
        </w:tc>
      </w:tr>
      <w:tr w:rsidR="002A65AB" w:rsidRPr="004C26E2" w:rsidTr="00F03678">
        <w:trPr>
          <w:cnfStyle w:val="000000100000"/>
          <w:trHeight w:val="2442"/>
          <w:jc w:val="center"/>
        </w:trPr>
        <w:tc>
          <w:tcPr>
            <w:cnfStyle w:val="001000000000"/>
            <w:tcW w:w="405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03678" w:rsidRPr="004C26E2" w:rsidRDefault="00F03678" w:rsidP="00E40DB4">
            <w:pPr>
              <w:pStyle w:val="1"/>
              <w:jc w:val="right"/>
              <w:rPr>
                <w:rFonts w:asciiTheme="majorBidi" w:hAnsiTheme="majorBidi" w:cs="B Zar"/>
                <w:b w:val="0"/>
                <w:bCs w:val="0"/>
                <w:color w:val="auto"/>
                <w:sz w:val="18"/>
                <w:rtl/>
              </w:rPr>
            </w:pPr>
            <w:r w:rsidRPr="004C26E2">
              <w:rPr>
                <w:rFonts w:asciiTheme="majorBidi" w:hAnsiTheme="majorBidi" w:cs="B Zar"/>
                <w:b w:val="0"/>
                <w:bCs w:val="0"/>
                <w:color w:val="auto"/>
                <w:position w:val="-140"/>
              </w:rPr>
              <w:object w:dxaOrig="3240" w:dyaOrig="2920">
                <v:shape id="_x0000_i1028" type="#_x0000_t75" style="width:162.5pt;height:145.9pt" o:ole="">
                  <v:imagedata r:id="rId13" o:title=""/>
                </v:shape>
                <o:OLEObject Type="Embed" ProgID="Equation.DSMT4" ShapeID="_x0000_i1028" DrawAspect="Content" ObjectID="_1456922759" r:id="rId14"/>
              </w:object>
            </w:r>
            <w:r w:rsidR="0096665D" w:rsidRPr="004C26E2">
              <w:rPr>
                <w:rFonts w:asciiTheme="majorBidi" w:hAnsiTheme="majorBidi" w:cs="B Zar"/>
                <w:b w:val="0"/>
                <w:bCs w:val="0"/>
                <w:color w:val="auto"/>
                <w:sz w:val="18"/>
              </w:rPr>
              <w:t xml:space="preserve">             </w:t>
            </w:r>
          </w:p>
          <w:p w:rsidR="002A65AB" w:rsidRPr="004C26E2" w:rsidRDefault="00E106DF" w:rsidP="00E106DF">
            <w:pPr>
              <w:pStyle w:val="1"/>
              <w:jc w:val="left"/>
              <w:rPr>
                <w:rFonts w:asciiTheme="majorBidi" w:hAnsiTheme="majorBidi" w:cs="B Zar"/>
                <w:b w:val="0"/>
                <w:bCs w:val="0"/>
                <w:color w:val="auto"/>
                <w:sz w:val="18"/>
                <w:rtl/>
              </w:rPr>
            </w:pPr>
            <w:r w:rsidRPr="004C26E2">
              <w:rPr>
                <w:rFonts w:asciiTheme="majorBidi" w:hAnsiTheme="majorBidi" w:cs="B Zar"/>
                <w:b w:val="0"/>
                <w:bCs w:val="0"/>
                <w:color w:val="auto"/>
                <w:sz w:val="18"/>
              </w:rPr>
              <w:t xml:space="preserve"> </w:t>
            </w:r>
            <w:r w:rsidR="00E7619A" w:rsidRPr="004C26E2">
              <w:rPr>
                <w:rFonts w:asciiTheme="majorBidi" w:hAnsiTheme="majorBidi" w:cs="B Zar"/>
                <w:b w:val="0"/>
                <w:bCs w:val="0"/>
                <w:color w:val="auto"/>
                <w:sz w:val="18"/>
                <w:rtl/>
              </w:rPr>
              <w:t>(4)</w:t>
            </w:r>
          </w:p>
        </w:tc>
        <w:tc>
          <w:tcPr>
            <w:tcW w:w="425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03678" w:rsidRPr="004C26E2" w:rsidRDefault="00F03678" w:rsidP="00E40DB4">
            <w:pPr>
              <w:pStyle w:val="1"/>
              <w:bidi w:val="0"/>
              <w:jc w:val="left"/>
              <w:cnfStyle w:val="000000100000"/>
              <w:rPr>
                <w:rFonts w:asciiTheme="majorBidi" w:hAnsiTheme="majorBidi" w:cs="B Zar"/>
                <w:color w:val="auto"/>
                <w:sz w:val="26"/>
                <w:rtl/>
              </w:rPr>
            </w:pPr>
            <w:r w:rsidRPr="004C26E2">
              <w:rPr>
                <w:rFonts w:asciiTheme="majorBidi" w:hAnsiTheme="majorBidi" w:cs="B Zar"/>
                <w:color w:val="auto"/>
                <w:position w:val="-140"/>
              </w:rPr>
              <w:object w:dxaOrig="4040" w:dyaOrig="2920">
                <v:shape id="_x0000_i1029" type="#_x0000_t75" style="width:202pt;height:145.9pt" o:ole="">
                  <v:imagedata r:id="rId15" o:title=""/>
                </v:shape>
                <o:OLEObject Type="Embed" ProgID="Equation.DSMT4" ShapeID="_x0000_i1029" DrawAspect="Content" ObjectID="_1456922760" r:id="rId16"/>
              </w:object>
            </w:r>
            <w:r w:rsidR="0096665D" w:rsidRPr="004C26E2">
              <w:rPr>
                <w:rFonts w:asciiTheme="majorBidi" w:hAnsiTheme="majorBidi" w:cs="B Zar"/>
                <w:color w:val="auto"/>
                <w:sz w:val="26"/>
              </w:rPr>
              <w:t xml:space="preserve">                       </w:t>
            </w:r>
          </w:p>
          <w:p w:rsidR="006A0B21" w:rsidRPr="004C26E2" w:rsidRDefault="00E7619A" w:rsidP="00E40DB4">
            <w:pPr>
              <w:pStyle w:val="1"/>
              <w:bidi w:val="0"/>
              <w:jc w:val="right"/>
              <w:cnfStyle w:val="000000100000"/>
              <w:rPr>
                <w:rFonts w:asciiTheme="majorBidi" w:hAnsiTheme="majorBidi" w:cs="B Zar"/>
                <w:color w:val="auto"/>
                <w:sz w:val="26"/>
                <w:rtl/>
              </w:rPr>
            </w:pPr>
            <w:r w:rsidRPr="004C26E2">
              <w:rPr>
                <w:rFonts w:asciiTheme="majorBidi" w:hAnsiTheme="majorBidi" w:cs="B Zar"/>
                <w:color w:val="auto"/>
                <w:rtl/>
              </w:rPr>
              <w:t>(3)</w:t>
            </w:r>
          </w:p>
        </w:tc>
      </w:tr>
    </w:tbl>
    <w:p w:rsidR="00A03BE6" w:rsidRPr="004C26E2" w:rsidRDefault="00A03BE6" w:rsidP="00E40DB4">
      <w:pPr>
        <w:spacing w:after="0" w:line="240" w:lineRule="auto"/>
        <w:rPr>
          <w:rFonts w:asciiTheme="majorBidi" w:hAnsiTheme="majorBidi" w:cs="B Zar"/>
          <w:sz w:val="18"/>
          <w:szCs w:val="26"/>
        </w:rPr>
      </w:pPr>
    </w:p>
    <w:p w:rsidR="00A8757B" w:rsidRPr="004C26E2" w:rsidRDefault="00A8757B" w:rsidP="00E40DB4">
      <w:pPr>
        <w:pStyle w:val="1"/>
        <w:rPr>
          <w:rFonts w:asciiTheme="majorBidi" w:hAnsiTheme="majorBidi" w:cs="B Zar"/>
          <w:sz w:val="26"/>
          <w:rtl/>
        </w:rPr>
      </w:pPr>
      <w:r w:rsidRPr="004C26E2">
        <w:rPr>
          <w:rFonts w:asciiTheme="majorBidi" w:hAnsiTheme="majorBidi" w:cs="B Zar"/>
          <w:sz w:val="26"/>
          <w:rtl/>
        </w:rPr>
        <w:t xml:space="preserve">بنابراین با حل این چهار </w:t>
      </w:r>
      <w:r w:rsidR="00DC6602" w:rsidRPr="004C26E2">
        <w:rPr>
          <w:rFonts w:asciiTheme="majorBidi" w:hAnsiTheme="majorBidi" w:cs="B Zar"/>
          <w:sz w:val="26"/>
          <w:rtl/>
        </w:rPr>
        <w:t>مساله</w:t>
      </w:r>
      <w:r w:rsidRPr="004C26E2">
        <w:rPr>
          <w:rFonts w:asciiTheme="majorBidi" w:hAnsiTheme="majorBidi" w:cs="B Zar"/>
          <w:sz w:val="26"/>
          <w:rtl/>
        </w:rPr>
        <w:t xml:space="preserve"> مدل</w:t>
      </w:r>
      <w:r w:rsidRPr="004C26E2">
        <w:rPr>
          <w:rFonts w:asciiTheme="majorBidi" w:hAnsiTheme="majorBidi" w:cs="B Zar"/>
          <w:sz w:val="26"/>
          <w:rtl/>
        </w:rPr>
        <w:softHyphen/>
        <w:t xml:space="preserve">سازی جواب بهینه </w:t>
      </w:r>
      <w:r w:rsidR="00DC6602" w:rsidRPr="004C26E2">
        <w:rPr>
          <w:rFonts w:asciiTheme="majorBidi" w:hAnsiTheme="majorBidi" w:cs="B Zar"/>
          <w:sz w:val="26"/>
          <w:rtl/>
        </w:rPr>
        <w:t>مساله</w:t>
      </w:r>
      <w:r w:rsidRPr="004C26E2">
        <w:rPr>
          <w:rFonts w:asciiTheme="majorBidi" w:hAnsiTheme="majorBidi" w:cs="B Zar"/>
          <w:sz w:val="26"/>
          <w:rtl/>
        </w:rPr>
        <w:t xml:space="preserve"> به صورت </w:t>
      </w:r>
      <w:r w:rsidR="00C32C42" w:rsidRPr="004C26E2">
        <w:rPr>
          <w:rFonts w:asciiTheme="majorBidi" w:hAnsiTheme="majorBidi" w:cs="B Zar"/>
          <w:sz w:val="26"/>
          <w:rtl/>
        </w:rPr>
        <w:t xml:space="preserve">فرمول شماره 5 </w:t>
      </w:r>
      <w:r w:rsidRPr="004C26E2">
        <w:rPr>
          <w:rFonts w:asciiTheme="majorBidi" w:hAnsiTheme="majorBidi" w:cs="B Zar"/>
          <w:sz w:val="26"/>
          <w:rtl/>
        </w:rPr>
        <w:t xml:space="preserve"> محاسبه خواهد شد</w:t>
      </w:r>
      <w:r w:rsidR="00F03678" w:rsidRPr="004C26E2">
        <w:rPr>
          <w:rFonts w:asciiTheme="majorBidi" w:hAnsiTheme="majorBidi" w:cs="B Zar" w:hint="cs"/>
          <w:sz w:val="26"/>
          <w:rtl/>
        </w:rPr>
        <w:t xml:space="preserve"> </w:t>
      </w:r>
      <w:r w:rsidR="00E7619A" w:rsidRPr="004C26E2">
        <w:rPr>
          <w:rFonts w:asciiTheme="majorBidi" w:hAnsiTheme="majorBidi" w:cs="B Zar"/>
          <w:sz w:val="26"/>
          <w:rtl/>
        </w:rPr>
        <w:t>[13]</w:t>
      </w:r>
      <w:r w:rsidRPr="004C26E2">
        <w:rPr>
          <w:rFonts w:asciiTheme="majorBidi" w:hAnsiTheme="majorBidi" w:cs="B Zar"/>
          <w:sz w:val="26"/>
          <w:rtl/>
        </w:rPr>
        <w:t>.</w:t>
      </w:r>
    </w:p>
    <w:p w:rsidR="00A03BE6" w:rsidRPr="004C26E2" w:rsidRDefault="00A03BE6" w:rsidP="00E40DB4">
      <w:pPr>
        <w:spacing w:after="0" w:line="240" w:lineRule="auto"/>
        <w:rPr>
          <w:rFonts w:asciiTheme="majorBidi" w:hAnsiTheme="majorBidi" w:cs="B Zar"/>
          <w:sz w:val="18"/>
          <w:szCs w:val="26"/>
        </w:rPr>
      </w:pPr>
    </w:p>
    <w:p w:rsidR="00E40DB4" w:rsidRPr="004C26E2" w:rsidRDefault="00E40DB4" w:rsidP="00E40DB4">
      <w:pPr>
        <w:pStyle w:val="1"/>
        <w:tabs>
          <w:tab w:val="right" w:pos="8504"/>
        </w:tabs>
        <w:rPr>
          <w:rFonts w:asciiTheme="majorBidi" w:hAnsiTheme="majorBidi" w:cs="B Zar"/>
          <w:sz w:val="26"/>
          <w:rtl/>
        </w:rPr>
      </w:pPr>
      <w:r w:rsidRPr="004C26E2">
        <w:rPr>
          <w:rFonts w:asciiTheme="majorBidi" w:hAnsiTheme="majorBidi" w:cs="B Zar" w:hint="cs"/>
          <w:sz w:val="26"/>
          <w:rtl/>
        </w:rPr>
        <w:t>(5)</w:t>
      </w:r>
      <w:r w:rsidRPr="004C26E2">
        <w:rPr>
          <w:rFonts w:asciiTheme="majorBidi" w:hAnsiTheme="majorBidi" w:cs="B Zar" w:hint="cs"/>
          <w:sz w:val="26"/>
          <w:rtl/>
        </w:rPr>
        <w:tab/>
      </w:r>
      <w:r w:rsidRPr="004C26E2">
        <w:rPr>
          <w:rFonts w:asciiTheme="majorBidi" w:hAnsiTheme="majorBidi" w:cs="B Zar"/>
          <w:position w:val="-30"/>
        </w:rPr>
        <w:object w:dxaOrig="2040" w:dyaOrig="680">
          <v:shape id="_x0000_i1030" type="#_x0000_t75" style="width:101.95pt;height:34.4pt" o:ole="">
            <v:imagedata r:id="rId17" o:title=""/>
          </v:shape>
          <o:OLEObject Type="Embed" ProgID="Equation.DSMT4" ShapeID="_x0000_i1030" DrawAspect="Content" ObjectID="_1456922761" r:id="rId18"/>
        </w:object>
      </w:r>
    </w:p>
    <w:p w:rsidR="00A8757B" w:rsidRPr="004C26E2" w:rsidRDefault="00A8757B" w:rsidP="00E40DB4">
      <w:pPr>
        <w:pStyle w:val="1"/>
        <w:rPr>
          <w:rFonts w:asciiTheme="majorBidi" w:hAnsiTheme="majorBidi" w:cs="B Zar"/>
          <w:sz w:val="26"/>
          <w:rtl/>
        </w:rPr>
      </w:pPr>
      <w:r w:rsidRPr="004C26E2">
        <w:rPr>
          <w:rFonts w:asciiTheme="majorBidi" w:hAnsiTheme="majorBidi" w:cs="B Zar"/>
          <w:sz w:val="26"/>
          <w:rtl/>
        </w:rPr>
        <w:t xml:space="preserve">پس خواهیم داشت: </w:t>
      </w:r>
    </w:p>
    <w:p w:rsidR="00A8757B" w:rsidRPr="004C26E2" w:rsidRDefault="00E43AAF" w:rsidP="00E40DB4">
      <w:pPr>
        <w:spacing w:after="0" w:line="240" w:lineRule="auto"/>
        <w:jc w:val="right"/>
        <w:rPr>
          <w:rFonts w:asciiTheme="majorBidi" w:hAnsiTheme="majorBidi" w:cs="B Zar"/>
          <w:sz w:val="18"/>
          <w:szCs w:val="26"/>
          <w:rtl/>
        </w:rPr>
      </w:pPr>
      <w:r w:rsidRPr="004C26E2">
        <w:rPr>
          <w:rFonts w:asciiTheme="majorBidi" w:hAnsiTheme="majorBidi" w:cs="B Zar"/>
          <w:position w:val="-24"/>
          <w:szCs w:val="26"/>
        </w:rPr>
        <w:object w:dxaOrig="3720" w:dyaOrig="620">
          <v:shape id="_x0000_i1031" type="#_x0000_t75" style="width:186.7pt;height:30.6pt" o:ole="">
            <v:imagedata r:id="rId19" o:title=""/>
          </v:shape>
          <o:OLEObject Type="Embed" ProgID="Equation.DSMT4" ShapeID="_x0000_i1031" DrawAspect="Content" ObjectID="_1456922762" r:id="rId20"/>
        </w:object>
      </w:r>
    </w:p>
    <w:p w:rsidR="00E40DB4" w:rsidRPr="004C26E2" w:rsidRDefault="00E40DB4" w:rsidP="00E40DB4">
      <w:pPr>
        <w:pStyle w:val="1"/>
        <w:jc w:val="both"/>
        <w:rPr>
          <w:rFonts w:asciiTheme="majorBidi" w:hAnsiTheme="majorBidi" w:cs="B Zar"/>
          <w:sz w:val="26"/>
          <w:rtl/>
        </w:rPr>
      </w:pPr>
    </w:p>
    <w:p w:rsidR="00A8757B" w:rsidRPr="004C26E2" w:rsidRDefault="00A8757B" w:rsidP="00E40DB4">
      <w:pPr>
        <w:pStyle w:val="1"/>
        <w:rPr>
          <w:rFonts w:asciiTheme="majorBidi" w:hAnsiTheme="majorBidi" w:cs="B Zar"/>
          <w:sz w:val="26"/>
          <w:rtl/>
        </w:rPr>
      </w:pPr>
      <w:r w:rsidRPr="004C26E2">
        <w:rPr>
          <w:rFonts w:asciiTheme="majorBidi" w:hAnsiTheme="majorBidi" w:cs="B Zar"/>
          <w:sz w:val="26"/>
          <w:rtl/>
        </w:rPr>
        <w:t>بدین ترتیب می</w:t>
      </w:r>
      <w:r w:rsidRPr="004C26E2">
        <w:rPr>
          <w:rFonts w:asciiTheme="majorBidi" w:hAnsiTheme="majorBidi" w:cs="B Zar"/>
          <w:sz w:val="26"/>
          <w:rtl/>
        </w:rPr>
        <w:softHyphen/>
        <w:t xml:space="preserve">توان عناصر </w:t>
      </w:r>
      <m:oMath>
        <m:sSub>
          <m:sSubPr>
            <m:ctrlPr>
              <w:rPr>
                <w:rFonts w:ascii="Cambria Math" w:hAnsiTheme="majorBidi" w:cs="B Zar"/>
                <w:sz w:val="26"/>
              </w:rPr>
            </m:ctrlPr>
          </m:sSubPr>
          <m:e>
            <m:r>
              <m:rPr>
                <m:sty m:val="p"/>
              </m:rPr>
              <w:rPr>
                <w:rFonts w:ascii="Cambria Math" w:hAnsiTheme="majorBidi" w:cs="B Zar"/>
                <w:sz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Theme="majorBidi" w:cs="B Zar"/>
                <w:sz w:val="26"/>
              </w:rPr>
              <m:t>ij</m:t>
            </m:r>
          </m:sub>
        </m:sSub>
      </m:oMath>
      <w:r w:rsidRPr="004C26E2">
        <w:rPr>
          <w:rFonts w:asciiTheme="majorBidi" w:hAnsiTheme="majorBidi" w:cs="B Zar"/>
          <w:sz w:val="26"/>
          <w:rtl/>
        </w:rPr>
        <w:t xml:space="preserve"> را برای تمامی واحدها در مقایسه با یکدیگر محاسبه نمود. نتیجه انجام این کار برای 24 نمایندگی بیمه، تشکیل ماتریس مقایسات زوجی حاصل از 1152 مدل برنامه</w:t>
      </w:r>
      <w:r w:rsidRPr="004C26E2">
        <w:rPr>
          <w:rFonts w:asciiTheme="majorBidi" w:hAnsiTheme="majorBidi" w:cs="B Zar"/>
          <w:sz w:val="26"/>
          <w:rtl/>
        </w:rPr>
        <w:softHyphen/>
        <w:t>ریزی خطی می</w:t>
      </w:r>
      <w:r w:rsidRPr="004C26E2">
        <w:rPr>
          <w:rFonts w:asciiTheme="majorBidi" w:hAnsiTheme="majorBidi" w:cs="B Zar"/>
          <w:sz w:val="26"/>
          <w:rtl/>
        </w:rPr>
        <w:softHyphen/>
        <w:t>باشد. در جدول 10 پیوست، ماتریس مربوط به داده</w:t>
      </w:r>
      <w:r w:rsidRPr="004C26E2">
        <w:rPr>
          <w:rFonts w:asciiTheme="majorBidi" w:hAnsiTheme="majorBidi" w:cs="B Zar"/>
          <w:sz w:val="26"/>
          <w:rtl/>
        </w:rPr>
        <w:softHyphen/>
        <w:t xml:space="preserve">های مورد اشاره، </w:t>
      </w:r>
      <w:r w:rsidR="00DC6602" w:rsidRPr="004C26E2">
        <w:rPr>
          <w:rFonts w:asciiTheme="majorBidi" w:hAnsiTheme="majorBidi" w:cs="B Zar"/>
          <w:sz w:val="26"/>
          <w:rtl/>
        </w:rPr>
        <w:t>ارایه</w:t>
      </w:r>
      <w:r w:rsidRPr="004C26E2">
        <w:rPr>
          <w:rFonts w:asciiTheme="majorBidi" w:hAnsiTheme="majorBidi" w:cs="B Zar"/>
          <w:sz w:val="26"/>
          <w:rtl/>
        </w:rPr>
        <w:t xml:space="preserve"> شده است.</w:t>
      </w:r>
    </w:p>
    <w:p w:rsidR="00A8757B" w:rsidRPr="004C26E2" w:rsidRDefault="00A8757B" w:rsidP="00035C72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lastRenderedPageBreak/>
        <w:t xml:space="preserve">بعد از به دست آمدن ماتریس مقایسات زوجی با استفاده از روش 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به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بندی گزینه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پرداخته شده است. اولین مرحله برای به دست آمدن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به دست آمدن ماتریس نرمالیز شده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باشد. این ماتریس درجدول </w:t>
      </w:r>
      <w:r w:rsidR="00DC57A4" w:rsidRPr="004C26E2">
        <w:rPr>
          <w:rFonts w:asciiTheme="majorBidi" w:hAnsiTheme="majorBidi" w:cs="B Zar" w:hint="cs"/>
          <w:sz w:val="26"/>
          <w:szCs w:val="26"/>
          <w:rtl/>
        </w:rPr>
        <w:t>9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پیوست آورده شده است. بعد از نرمالیز کردن ماتریس مقایسات زوجی، میانگین سطری ماتریس نرمالیز شده به دست آمده و وزن (میزان کارایی نسبی) شعبه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محاسبه گردیده. وزن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مورد نظر (کارایی) به صورت جدول 2 محاسبه </w:t>
      </w:r>
      <w:r w:rsidR="00035C72" w:rsidRPr="004C26E2">
        <w:rPr>
          <w:rFonts w:asciiTheme="majorBidi" w:hAnsiTheme="majorBidi" w:cs="B Zar" w:hint="cs"/>
          <w:sz w:val="26"/>
          <w:szCs w:val="26"/>
          <w:rtl/>
        </w:rPr>
        <w:t>شده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است. لازم به ذکر است ماتریس به دست آمده یک ماتریس کاملاً سازگار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باشد</w:t>
      </w:r>
      <w:r w:rsidR="00035C72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بنابراین جواب حاصل، به عنوان جواب بهینه قطعی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مساله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و مبنایی برای سنجش عملکرد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گیری چند شاخصه محسوب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شود. </w:t>
      </w:r>
    </w:p>
    <w:p w:rsidR="004867A5" w:rsidRPr="004C26E2" w:rsidRDefault="004867A5" w:rsidP="00E40DB4">
      <w:pPr>
        <w:spacing w:after="0" w:line="240" w:lineRule="auto"/>
        <w:rPr>
          <w:rFonts w:asciiTheme="majorBidi" w:hAnsiTheme="majorBidi" w:cs="B Zar"/>
          <w:sz w:val="26"/>
          <w:szCs w:val="26"/>
          <w:rtl/>
        </w:rPr>
      </w:pPr>
    </w:p>
    <w:p w:rsidR="00A8757B" w:rsidRPr="004C26E2" w:rsidRDefault="00E40DB4" w:rsidP="00E40DB4">
      <w:pPr>
        <w:spacing w:after="0" w:line="240" w:lineRule="auto"/>
        <w:jc w:val="both"/>
        <w:rPr>
          <w:rFonts w:asciiTheme="majorBidi" w:eastAsia="Times New Roman" w:hAnsiTheme="majorBidi" w:cs="B Zar"/>
          <w:sz w:val="20"/>
          <w:szCs w:val="20"/>
          <w:rtl/>
          <w:lang w:bidi="ar-SA"/>
        </w:rPr>
      </w:pP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>جدول 2</w:t>
      </w:r>
      <w:r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.</w:t>
      </w:r>
      <w:r w:rsidR="00A8757B"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 </w:t>
      </w:r>
      <w:r w:rsidR="00A8757B"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 xml:space="preserve">کارایی محاسبه شده با استفاده از روش </w:t>
      </w:r>
      <w:r w:rsidR="00A8757B" w:rsidRPr="004C26E2">
        <w:rPr>
          <w:rFonts w:asciiTheme="majorBidi" w:eastAsia="Times New Roman" w:hAnsiTheme="majorBidi" w:cs="B Zar"/>
          <w:sz w:val="20"/>
          <w:szCs w:val="20"/>
          <w:lang w:bidi="ar-SA"/>
        </w:rPr>
        <w:t>DEA/AHP</w:t>
      </w:r>
    </w:p>
    <w:p w:rsidR="00E40DB4" w:rsidRPr="004C26E2" w:rsidRDefault="00E40DB4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</w:p>
    <w:tbl>
      <w:tblPr>
        <w:bidiVisual/>
        <w:tblW w:w="0" w:type="auto"/>
        <w:jc w:val="center"/>
        <w:tblInd w:w="214" w:type="dxa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1416"/>
        <w:gridCol w:w="1405"/>
        <w:gridCol w:w="701"/>
        <w:gridCol w:w="1395"/>
        <w:gridCol w:w="1498"/>
        <w:gridCol w:w="790"/>
      </w:tblGrid>
      <w:tr w:rsidR="00A8757B" w:rsidRPr="004C26E2" w:rsidTr="00E40DB4">
        <w:trPr>
          <w:trHeight w:val="251"/>
          <w:tblHeader/>
          <w:jc w:val="center"/>
        </w:trPr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نام شعب</w:t>
            </w:r>
          </w:p>
        </w:tc>
        <w:tc>
          <w:tcPr>
            <w:tcW w:w="14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وزن محاسبه شده</w:t>
            </w:r>
          </w:p>
        </w:tc>
        <w:tc>
          <w:tcPr>
            <w:tcW w:w="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رتبه</w:t>
            </w: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نام شعب</w:t>
            </w:r>
          </w:p>
        </w:tc>
        <w:tc>
          <w:tcPr>
            <w:tcW w:w="14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وزن به ترتیب اولویت</w:t>
            </w:r>
          </w:p>
        </w:tc>
        <w:tc>
          <w:tcPr>
            <w:tcW w:w="7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رتبه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tcBorders>
              <w:top w:val="single" w:sz="8" w:space="0" w:color="auto"/>
            </w:tcBorders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شمیران</w:t>
            </w:r>
          </w:p>
        </w:tc>
        <w:tc>
          <w:tcPr>
            <w:tcW w:w="1405" w:type="dxa"/>
            <w:tcBorders>
              <w:top w:val="single" w:sz="8" w:space="0" w:color="auto"/>
            </w:tcBorders>
            <w:vAlign w:val="bottom"/>
            <w:hideMark/>
          </w:tcPr>
          <w:p w:rsidR="00D16939" w:rsidRPr="004C26E2" w:rsidRDefault="00D16939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0397809/0</w:t>
            </w:r>
          </w:p>
        </w:tc>
        <w:tc>
          <w:tcPr>
            <w:tcW w:w="701" w:type="dxa"/>
            <w:tcBorders>
              <w:top w:val="single" w:sz="8" w:space="0" w:color="auto"/>
            </w:tcBorders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22</w:t>
            </w:r>
          </w:p>
        </w:tc>
        <w:tc>
          <w:tcPr>
            <w:tcW w:w="1395" w:type="dxa"/>
            <w:tcBorders>
              <w:top w:val="single" w:sz="8" w:space="0" w:color="auto"/>
            </w:tcBorders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 xml:space="preserve">ولیعصر </w:t>
            </w:r>
          </w:p>
        </w:tc>
        <w:tc>
          <w:tcPr>
            <w:tcW w:w="1498" w:type="dxa"/>
            <w:tcBorders>
              <w:top w:val="single" w:sz="8" w:space="0" w:color="auto"/>
            </w:tcBorders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045026547</w:t>
            </w:r>
            <w:r w:rsidR="008C090A" w:rsidRPr="004C26E2">
              <w:rPr>
                <w:rFonts w:asciiTheme="majorBidi" w:hAnsiTheme="majorBidi" w:cs="B Zar"/>
                <w:sz w:val="20"/>
                <w:szCs w:val="20"/>
                <w:rtl/>
              </w:rPr>
              <w:t>/0</w:t>
            </w:r>
          </w:p>
        </w:tc>
        <w:tc>
          <w:tcPr>
            <w:tcW w:w="790" w:type="dxa"/>
            <w:tcBorders>
              <w:top w:val="single" w:sz="8" w:space="0" w:color="auto"/>
            </w:tcBorders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بازار</w:t>
            </w:r>
          </w:p>
        </w:tc>
        <w:tc>
          <w:tcPr>
            <w:tcW w:w="1405" w:type="dxa"/>
            <w:vAlign w:val="bottom"/>
            <w:hideMark/>
          </w:tcPr>
          <w:p w:rsidR="00D16939" w:rsidRPr="004C26E2" w:rsidRDefault="00D16939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042454803/0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مطهری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045022789/0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آزادی</w:t>
            </w:r>
          </w:p>
        </w:tc>
        <w:tc>
          <w:tcPr>
            <w:tcW w:w="1405" w:type="dxa"/>
            <w:vAlign w:val="bottom"/>
            <w:hideMark/>
          </w:tcPr>
          <w:p w:rsidR="00D16939" w:rsidRPr="004C26E2" w:rsidRDefault="00D16939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041640771/0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10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تجارت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043851417/0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نمایشگاه</w:t>
            </w:r>
          </w:p>
        </w:tc>
        <w:tc>
          <w:tcPr>
            <w:tcW w:w="1405" w:type="dxa"/>
            <w:vAlign w:val="bottom"/>
            <w:hideMark/>
          </w:tcPr>
          <w:p w:rsidR="00D16939" w:rsidRPr="004C26E2" w:rsidRDefault="00D16939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039356382/0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فاطمی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043039333/0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هلال احمر</w:t>
            </w:r>
          </w:p>
        </w:tc>
        <w:tc>
          <w:tcPr>
            <w:tcW w:w="1405" w:type="dxa"/>
            <w:vAlign w:val="bottom"/>
            <w:hideMark/>
          </w:tcPr>
          <w:p w:rsidR="00D16939" w:rsidRPr="004C26E2" w:rsidRDefault="00D16939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041056979/0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17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بازار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042454803/0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بعثت</w:t>
            </w:r>
          </w:p>
        </w:tc>
        <w:tc>
          <w:tcPr>
            <w:tcW w:w="1405" w:type="dxa"/>
            <w:vAlign w:val="bottom"/>
            <w:hideMark/>
          </w:tcPr>
          <w:p w:rsidR="00D16939" w:rsidRPr="004C26E2" w:rsidRDefault="006A4A80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04055336/0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21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سعدی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042391031/0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تهران نو</w:t>
            </w:r>
          </w:p>
        </w:tc>
        <w:tc>
          <w:tcPr>
            <w:tcW w:w="1405" w:type="dxa"/>
            <w:vAlign w:val="bottom"/>
            <w:hideMark/>
          </w:tcPr>
          <w:p w:rsidR="006A4A80" w:rsidRPr="004C26E2" w:rsidRDefault="006A4A80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041260625/0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14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پانزده آبان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042249267/0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فاطمی</w:t>
            </w:r>
          </w:p>
        </w:tc>
        <w:tc>
          <w:tcPr>
            <w:tcW w:w="1405" w:type="dxa"/>
            <w:vAlign w:val="bottom"/>
            <w:hideMark/>
          </w:tcPr>
          <w:p w:rsidR="006A4A80" w:rsidRPr="004C26E2" w:rsidRDefault="006A4A80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043039333/0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نیرو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041788772/0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8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مطهری</w:t>
            </w:r>
          </w:p>
        </w:tc>
        <w:tc>
          <w:tcPr>
            <w:tcW w:w="1405" w:type="dxa"/>
            <w:vAlign w:val="bottom"/>
            <w:hideMark/>
          </w:tcPr>
          <w:p w:rsidR="006A4A80" w:rsidRPr="004C26E2" w:rsidRDefault="006A4A80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045022789/0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ممتاز غرب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04175712/0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9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شریعتی</w:t>
            </w:r>
          </w:p>
        </w:tc>
        <w:tc>
          <w:tcPr>
            <w:tcW w:w="1405" w:type="dxa"/>
            <w:vAlign w:val="bottom"/>
            <w:hideMark/>
          </w:tcPr>
          <w:p w:rsidR="006A4A80" w:rsidRPr="004C26E2" w:rsidRDefault="006A4A80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041084194/0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16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آزادی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041640771/0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10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سعدی</w:t>
            </w:r>
          </w:p>
        </w:tc>
        <w:tc>
          <w:tcPr>
            <w:tcW w:w="1405" w:type="dxa"/>
            <w:vAlign w:val="bottom"/>
            <w:hideMark/>
          </w:tcPr>
          <w:p w:rsidR="006A4A80" w:rsidRPr="004C26E2" w:rsidRDefault="006A4A80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042391031/0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قراردادهای خاص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041629467/0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11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ممتاز شرق</w:t>
            </w:r>
          </w:p>
        </w:tc>
        <w:tc>
          <w:tcPr>
            <w:tcW w:w="1405" w:type="dxa"/>
            <w:vAlign w:val="bottom"/>
            <w:hideMark/>
          </w:tcPr>
          <w:p w:rsidR="006A4A80" w:rsidRPr="004C26E2" w:rsidRDefault="006A4A80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041465209/0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12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ممتاز شرق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041465209/0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12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تجارت</w:t>
            </w:r>
          </w:p>
        </w:tc>
        <w:tc>
          <w:tcPr>
            <w:tcW w:w="1405" w:type="dxa"/>
            <w:vAlign w:val="bottom"/>
            <w:hideMark/>
          </w:tcPr>
          <w:p w:rsidR="006A4A80" w:rsidRPr="004C26E2" w:rsidRDefault="006A4A80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043851417/0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خانواده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041262864/0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13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پاسداران</w:t>
            </w:r>
          </w:p>
        </w:tc>
        <w:tc>
          <w:tcPr>
            <w:tcW w:w="1405" w:type="dxa"/>
            <w:vAlign w:val="bottom"/>
            <w:hideMark/>
          </w:tcPr>
          <w:p w:rsidR="006A4A80" w:rsidRPr="004C26E2" w:rsidRDefault="006A4A80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040629018/0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20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تهران نو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041260625/0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14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ممتاز غرب</w:t>
            </w:r>
          </w:p>
        </w:tc>
        <w:tc>
          <w:tcPr>
            <w:tcW w:w="1405" w:type="dxa"/>
            <w:vAlign w:val="bottom"/>
            <w:hideMark/>
          </w:tcPr>
          <w:p w:rsidR="006A4A80" w:rsidRPr="004C26E2" w:rsidRDefault="006A4A80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04175712/0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9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پست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8B489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041098274/0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15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نیرو</w:t>
            </w:r>
          </w:p>
        </w:tc>
        <w:tc>
          <w:tcPr>
            <w:tcW w:w="1405" w:type="dxa"/>
            <w:vAlign w:val="bottom"/>
            <w:hideMark/>
          </w:tcPr>
          <w:p w:rsidR="006A4A80" w:rsidRPr="004C26E2" w:rsidRDefault="006A4A80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041788772/0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8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شریعتی</w:t>
            </w:r>
          </w:p>
        </w:tc>
        <w:tc>
          <w:tcPr>
            <w:tcW w:w="1498" w:type="dxa"/>
            <w:vAlign w:val="bottom"/>
            <w:hideMark/>
          </w:tcPr>
          <w:p w:rsidR="008B489A" w:rsidRPr="004C26E2" w:rsidRDefault="00170FA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041084194/0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16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پست</w:t>
            </w:r>
          </w:p>
        </w:tc>
        <w:tc>
          <w:tcPr>
            <w:tcW w:w="1405" w:type="dxa"/>
            <w:vAlign w:val="bottom"/>
            <w:hideMark/>
          </w:tcPr>
          <w:p w:rsidR="006A4A80" w:rsidRPr="004C26E2" w:rsidRDefault="006A4A80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041098274/0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15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هلال احمر</w:t>
            </w:r>
          </w:p>
        </w:tc>
        <w:tc>
          <w:tcPr>
            <w:tcW w:w="1498" w:type="dxa"/>
            <w:vAlign w:val="bottom"/>
            <w:hideMark/>
          </w:tcPr>
          <w:p w:rsidR="00170FAF" w:rsidRPr="004C26E2" w:rsidRDefault="00170FA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041056979/0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17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فردوسی</w:t>
            </w:r>
          </w:p>
        </w:tc>
        <w:tc>
          <w:tcPr>
            <w:tcW w:w="1405" w:type="dxa"/>
            <w:vAlign w:val="bottom"/>
            <w:hideMark/>
          </w:tcPr>
          <w:p w:rsidR="006A4A80" w:rsidRPr="004C26E2" w:rsidRDefault="006A4A80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</w:t>
            </w:r>
            <w:r w:rsidR="005E61BE" w:rsidRPr="004C26E2">
              <w:rPr>
                <w:rFonts w:asciiTheme="majorBidi" w:hAnsiTheme="majorBidi" w:cs="B Zar"/>
                <w:sz w:val="20"/>
                <w:szCs w:val="20"/>
                <w:rtl/>
              </w:rPr>
              <w:t>41022704/0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18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فردوسی</w:t>
            </w:r>
          </w:p>
        </w:tc>
        <w:tc>
          <w:tcPr>
            <w:tcW w:w="1498" w:type="dxa"/>
            <w:vAlign w:val="bottom"/>
            <w:hideMark/>
          </w:tcPr>
          <w:p w:rsidR="00170FAF" w:rsidRPr="004C26E2" w:rsidRDefault="00170FA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041022704/0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18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ولیعصر</w:t>
            </w:r>
          </w:p>
        </w:tc>
        <w:tc>
          <w:tcPr>
            <w:tcW w:w="1405" w:type="dxa"/>
            <w:vAlign w:val="bottom"/>
            <w:hideMark/>
          </w:tcPr>
          <w:p w:rsidR="005E61BE" w:rsidRPr="004C26E2" w:rsidRDefault="005E61B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045026547/0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اصناف</w:t>
            </w:r>
          </w:p>
        </w:tc>
        <w:tc>
          <w:tcPr>
            <w:tcW w:w="1498" w:type="dxa"/>
            <w:vAlign w:val="bottom"/>
            <w:hideMark/>
          </w:tcPr>
          <w:p w:rsidR="00170FAF" w:rsidRPr="004C26E2" w:rsidRDefault="00170FA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040902964/0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19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هفده شهریور</w:t>
            </w:r>
          </w:p>
        </w:tc>
        <w:tc>
          <w:tcPr>
            <w:tcW w:w="1405" w:type="dxa"/>
            <w:vAlign w:val="bottom"/>
            <w:hideMark/>
          </w:tcPr>
          <w:p w:rsidR="005E61BE" w:rsidRPr="004C26E2" w:rsidRDefault="005E61B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039673234/0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23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پاسداران</w:t>
            </w:r>
          </w:p>
        </w:tc>
        <w:tc>
          <w:tcPr>
            <w:tcW w:w="1498" w:type="dxa"/>
            <w:vAlign w:val="bottom"/>
            <w:hideMark/>
          </w:tcPr>
          <w:p w:rsidR="00170FAF" w:rsidRPr="004C26E2" w:rsidRDefault="00170FA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040629018/0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20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خانواده</w:t>
            </w:r>
          </w:p>
        </w:tc>
        <w:tc>
          <w:tcPr>
            <w:tcW w:w="1405" w:type="dxa"/>
            <w:vAlign w:val="bottom"/>
            <w:hideMark/>
          </w:tcPr>
          <w:p w:rsidR="005E61BE" w:rsidRPr="004C26E2" w:rsidRDefault="005E61B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041262864/0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13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بعثت</w:t>
            </w:r>
          </w:p>
        </w:tc>
        <w:tc>
          <w:tcPr>
            <w:tcW w:w="1498" w:type="dxa"/>
            <w:vAlign w:val="bottom"/>
            <w:hideMark/>
          </w:tcPr>
          <w:p w:rsidR="00170FAF" w:rsidRPr="004C26E2" w:rsidRDefault="00170FA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040555336/0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21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پانزده آبان</w:t>
            </w:r>
          </w:p>
        </w:tc>
        <w:tc>
          <w:tcPr>
            <w:tcW w:w="1405" w:type="dxa"/>
            <w:vAlign w:val="bottom"/>
            <w:hideMark/>
          </w:tcPr>
          <w:p w:rsidR="005E61BE" w:rsidRPr="004C26E2" w:rsidRDefault="005E61B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042249267/0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شمیران</w:t>
            </w:r>
          </w:p>
        </w:tc>
        <w:tc>
          <w:tcPr>
            <w:tcW w:w="1498" w:type="dxa"/>
            <w:vAlign w:val="bottom"/>
            <w:hideMark/>
          </w:tcPr>
          <w:p w:rsidR="00170FAF" w:rsidRPr="004C26E2" w:rsidRDefault="00170FA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0397809/0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22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قراردادهای خاص</w:t>
            </w:r>
          </w:p>
        </w:tc>
        <w:tc>
          <w:tcPr>
            <w:tcW w:w="1405" w:type="dxa"/>
            <w:vAlign w:val="bottom"/>
            <w:hideMark/>
          </w:tcPr>
          <w:p w:rsidR="005E61BE" w:rsidRPr="004C26E2" w:rsidRDefault="005E61B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041629467/0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11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هفده شهریور</w:t>
            </w:r>
          </w:p>
        </w:tc>
        <w:tc>
          <w:tcPr>
            <w:tcW w:w="1498" w:type="dxa"/>
            <w:vAlign w:val="bottom"/>
            <w:hideMark/>
          </w:tcPr>
          <w:p w:rsidR="00170FAF" w:rsidRPr="004C26E2" w:rsidRDefault="00170FA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039673234/0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23</w:t>
            </w:r>
          </w:p>
        </w:tc>
      </w:tr>
      <w:tr w:rsidR="00A8757B" w:rsidRPr="004C26E2" w:rsidTr="00E40DB4">
        <w:trPr>
          <w:jc w:val="center"/>
        </w:trPr>
        <w:tc>
          <w:tcPr>
            <w:tcW w:w="1416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اصناف</w:t>
            </w:r>
          </w:p>
        </w:tc>
        <w:tc>
          <w:tcPr>
            <w:tcW w:w="1405" w:type="dxa"/>
            <w:vAlign w:val="bottom"/>
            <w:hideMark/>
          </w:tcPr>
          <w:p w:rsidR="005E61BE" w:rsidRPr="004C26E2" w:rsidRDefault="005E61B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040</w:t>
            </w:r>
            <w:r w:rsidR="008B489A" w:rsidRPr="004C26E2">
              <w:rPr>
                <w:rFonts w:asciiTheme="majorBidi" w:hAnsiTheme="majorBidi" w:cs="B Zar"/>
                <w:sz w:val="20"/>
                <w:szCs w:val="20"/>
                <w:rtl/>
              </w:rPr>
              <w:t>902964/0</w:t>
            </w:r>
          </w:p>
        </w:tc>
        <w:tc>
          <w:tcPr>
            <w:tcW w:w="701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19</w:t>
            </w:r>
          </w:p>
        </w:tc>
        <w:tc>
          <w:tcPr>
            <w:tcW w:w="1395" w:type="dxa"/>
            <w:vAlign w:val="bottom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نمایشگاه</w:t>
            </w:r>
          </w:p>
        </w:tc>
        <w:tc>
          <w:tcPr>
            <w:tcW w:w="1498" w:type="dxa"/>
            <w:vAlign w:val="bottom"/>
            <w:hideMark/>
          </w:tcPr>
          <w:p w:rsidR="00170FAF" w:rsidRPr="004C26E2" w:rsidRDefault="00170FA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039356382/0</w:t>
            </w:r>
          </w:p>
        </w:tc>
        <w:tc>
          <w:tcPr>
            <w:tcW w:w="790" w:type="dxa"/>
            <w:hideMark/>
          </w:tcPr>
          <w:p w:rsidR="00A8757B" w:rsidRPr="004C26E2" w:rsidRDefault="00A8757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</w:tr>
    </w:tbl>
    <w:p w:rsidR="00A8757B" w:rsidRPr="004C26E2" w:rsidRDefault="00A8757B" w:rsidP="00E40DB4">
      <w:pPr>
        <w:pStyle w:val="1"/>
        <w:rPr>
          <w:rFonts w:asciiTheme="majorBidi" w:hAnsiTheme="majorBidi" w:cs="B Zar"/>
          <w:sz w:val="26"/>
          <w:rtl/>
        </w:rPr>
      </w:pPr>
    </w:p>
    <w:p w:rsidR="00A8757B" w:rsidRPr="004C26E2" w:rsidRDefault="00A8757B" w:rsidP="007A57BD">
      <w:pPr>
        <w:spacing w:after="0" w:line="240" w:lineRule="auto"/>
        <w:jc w:val="lowKashida"/>
        <w:rPr>
          <w:rFonts w:asciiTheme="majorBidi" w:hAnsiTheme="majorBidi" w:cs="B Zar"/>
          <w:sz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lastRenderedPageBreak/>
        <w:t>همان‌طوری که از نتایج این روش مشاهده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شود</w:t>
      </w:r>
      <w:r w:rsidR="00035C72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شعبات ولیعصر، مطهری و تجارت با وزن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045026/0، 045022/ 0 و 043851/0 در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اول تا سوم قرار گرفته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اند و شعبه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شمیران ، هفده شهریور و نمایشگاه با وزن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هایی معادل 0397/0، 0396/0 و 0393/0 در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آخر و در قعر جدول اوزان 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t>آمده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softHyphen/>
        <w:t>اند؛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که از این جواب به عنوان یک جواب بهینه برای سنجش عملکرد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متداول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گیری چند شاخصه در مراحل بعدی تحقیق استفاده شده است.</w:t>
      </w:r>
    </w:p>
    <w:p w:rsidR="00E40DB4" w:rsidRPr="004C26E2" w:rsidRDefault="00E40DB4" w:rsidP="00E40DB4">
      <w:pPr>
        <w:spacing w:after="0" w:line="240" w:lineRule="auto"/>
        <w:jc w:val="lowKashida"/>
        <w:rPr>
          <w:rFonts w:asciiTheme="majorBidi" w:hAnsiTheme="majorBidi" w:cs="B Zar"/>
          <w:sz w:val="26"/>
          <w:rtl/>
        </w:rPr>
      </w:pPr>
    </w:p>
    <w:p w:rsidR="00A8757B" w:rsidRPr="004C26E2" w:rsidRDefault="00B14FD1" w:rsidP="00E40DB4">
      <w:pPr>
        <w:pStyle w:val="ListParagraph"/>
        <w:spacing w:after="0" w:line="240" w:lineRule="auto"/>
        <w:ind w:left="0"/>
        <w:rPr>
          <w:rFonts w:asciiTheme="majorBidi" w:hAnsiTheme="majorBidi" w:cs="B Zar"/>
          <w:b/>
          <w:bCs/>
          <w:sz w:val="24"/>
          <w:szCs w:val="24"/>
        </w:rPr>
      </w:pPr>
      <w:r w:rsidRPr="004C26E2">
        <w:rPr>
          <w:rFonts w:asciiTheme="majorBidi" w:hAnsiTheme="majorBidi" w:cs="B Zar"/>
          <w:b/>
          <w:bCs/>
          <w:sz w:val="24"/>
          <w:szCs w:val="24"/>
          <w:rtl/>
        </w:rPr>
        <w:t>6</w:t>
      </w:r>
      <w:r w:rsidR="007D47FE" w:rsidRPr="004C26E2">
        <w:rPr>
          <w:rFonts w:asciiTheme="majorBidi" w:hAnsiTheme="majorBidi" w:cs="B Zar"/>
          <w:b/>
          <w:bCs/>
          <w:sz w:val="24"/>
          <w:szCs w:val="24"/>
          <w:rtl/>
        </w:rPr>
        <w:t xml:space="preserve"> </w:t>
      </w:r>
      <w:r w:rsidR="008C4600" w:rsidRPr="004C26E2">
        <w:rPr>
          <w:rFonts w:asciiTheme="majorBidi" w:hAnsiTheme="majorBidi" w:cs="B Zar"/>
          <w:b/>
          <w:bCs/>
          <w:sz w:val="24"/>
          <w:szCs w:val="24"/>
          <w:rtl/>
        </w:rPr>
        <w:t xml:space="preserve"> </w:t>
      </w:r>
      <w:r w:rsidR="00A8757B" w:rsidRPr="004C26E2">
        <w:rPr>
          <w:rFonts w:asciiTheme="majorBidi" w:hAnsiTheme="majorBidi" w:cs="B Zar"/>
          <w:b/>
          <w:bCs/>
          <w:sz w:val="24"/>
          <w:szCs w:val="24"/>
          <w:rtl/>
        </w:rPr>
        <w:t>جواب</w:t>
      </w:r>
      <w:r w:rsidR="00A8757B" w:rsidRPr="004C26E2">
        <w:rPr>
          <w:rFonts w:asciiTheme="majorBidi" w:hAnsiTheme="majorBidi" w:cs="B Zar"/>
          <w:b/>
          <w:bCs/>
          <w:sz w:val="24"/>
          <w:szCs w:val="24"/>
          <w:rtl/>
        </w:rPr>
        <w:softHyphen/>
        <w:t>های رتبه</w:t>
      </w:r>
      <w:r w:rsidR="00A8757B" w:rsidRPr="004C26E2">
        <w:rPr>
          <w:rFonts w:asciiTheme="majorBidi" w:hAnsiTheme="majorBidi" w:cs="B Zar"/>
          <w:b/>
          <w:bCs/>
          <w:sz w:val="24"/>
          <w:szCs w:val="24"/>
          <w:rtl/>
        </w:rPr>
        <w:softHyphen/>
        <w:t xml:space="preserve">ای حاصل از اجرای تکنیک‌های معمول </w:t>
      </w:r>
      <w:r w:rsidR="00A8757B" w:rsidRPr="004C26E2">
        <w:rPr>
          <w:rFonts w:asciiTheme="majorBidi" w:hAnsiTheme="majorBidi" w:cs="B Zar"/>
          <w:b/>
          <w:bCs/>
          <w:sz w:val="24"/>
          <w:szCs w:val="24"/>
        </w:rPr>
        <w:t>MADM</w:t>
      </w:r>
    </w:p>
    <w:p w:rsidR="00A8757B" w:rsidRPr="004C26E2" w:rsidRDefault="00A8757B" w:rsidP="007A57B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 xml:space="preserve">در این قسمت از پژوهش،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مساله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مورد نظر با استفاده از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گیری چند شاخصه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بندی گردیده است. به دلیل محدودیت از آوردن مراحل انجام کار خودداری و فقط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بندی نهایی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ارایه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شده است.</w:t>
      </w:r>
    </w:p>
    <w:p w:rsidR="00A8757B" w:rsidRPr="004C26E2" w:rsidRDefault="00A8757B" w:rsidP="007A57BD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همان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softHyphen/>
      </w:r>
      <w:r w:rsidRPr="004C26E2">
        <w:rPr>
          <w:rFonts w:asciiTheme="majorBidi" w:hAnsiTheme="majorBidi" w:cs="B Zar"/>
          <w:sz w:val="26"/>
          <w:szCs w:val="26"/>
          <w:rtl/>
        </w:rPr>
        <w:t>طور که قبلاً نیز اشاره گردید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t>،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مساله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مورد نظر، تعداد 24 شعبه از بیمه عمر شهر تهران است که شاخص</w:t>
      </w:r>
      <w:r w:rsidR="0096665D" w:rsidRPr="004C26E2">
        <w:rPr>
          <w:rFonts w:asciiTheme="majorBidi" w:hAnsiTheme="majorBidi" w:cs="B Zar"/>
          <w:sz w:val="26"/>
          <w:szCs w:val="26"/>
          <w:rtl/>
        </w:rPr>
        <w:t>‌</w:t>
      </w:r>
      <w:r w:rsidRPr="004C26E2">
        <w:rPr>
          <w:rFonts w:asciiTheme="majorBidi" w:hAnsiTheme="majorBidi" w:cs="B Zar"/>
          <w:sz w:val="26"/>
          <w:szCs w:val="26"/>
          <w:rtl/>
        </w:rPr>
        <w:t>های مورد نظر در این پژوهش درجه شعب، مهارت نیروی انسانی و فروش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باشد که هر کدام از این شعب بر اساس این شاخص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بندی </w:t>
      </w:r>
      <w:r w:rsidR="007A57BD" w:rsidRPr="004C26E2">
        <w:rPr>
          <w:rFonts w:asciiTheme="majorBidi" w:hAnsiTheme="majorBidi" w:cs="B Zar"/>
          <w:sz w:val="26"/>
          <w:szCs w:val="26"/>
          <w:rtl/>
        </w:rPr>
        <w:t>و وزن</w:t>
      </w:r>
      <w:r w:rsidR="007A57BD" w:rsidRPr="004C26E2">
        <w:rPr>
          <w:rFonts w:asciiTheme="majorBidi" w:hAnsiTheme="majorBidi" w:cs="B Zar"/>
          <w:sz w:val="26"/>
          <w:szCs w:val="26"/>
          <w:rtl/>
        </w:rPr>
        <w:softHyphen/>
        <w:t>های مربوط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محاسبه گردیده است. بعد از محاسبات صورت گرفته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بندی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مورد نظر با استفاده از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گیری به صورت زیر محاسبه 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t>شد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. </w:t>
      </w:r>
    </w:p>
    <w:p w:rsidR="00A8757B" w:rsidRPr="004C26E2" w:rsidRDefault="00A8757B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A8757B" w:rsidRPr="004C26E2" w:rsidRDefault="00B14FD1" w:rsidP="00E40DB4">
      <w:pPr>
        <w:pStyle w:val="ListParagraph"/>
        <w:spacing w:after="0" w:line="240" w:lineRule="auto"/>
        <w:ind w:left="0"/>
        <w:rPr>
          <w:rFonts w:asciiTheme="majorBidi" w:hAnsiTheme="majorBidi" w:cs="B Zar"/>
          <w:b/>
          <w:bCs/>
          <w:sz w:val="24"/>
          <w:szCs w:val="24"/>
          <w:rtl/>
        </w:rPr>
      </w:pPr>
      <w:r w:rsidRPr="004C26E2">
        <w:rPr>
          <w:rFonts w:asciiTheme="majorBidi" w:hAnsiTheme="majorBidi" w:cs="B Zar"/>
          <w:b/>
          <w:bCs/>
          <w:sz w:val="24"/>
          <w:szCs w:val="24"/>
          <w:rtl/>
        </w:rPr>
        <w:t xml:space="preserve">6-1 </w:t>
      </w:r>
      <w:r w:rsidR="008C4600" w:rsidRPr="004C26E2">
        <w:rPr>
          <w:rFonts w:asciiTheme="majorBidi" w:hAnsiTheme="majorBidi" w:cs="B Zar"/>
          <w:b/>
          <w:bCs/>
          <w:sz w:val="24"/>
          <w:szCs w:val="24"/>
          <w:rtl/>
        </w:rPr>
        <w:t xml:space="preserve"> </w:t>
      </w:r>
      <w:r w:rsidR="00A8757B" w:rsidRPr="004C26E2">
        <w:rPr>
          <w:rFonts w:asciiTheme="majorBidi" w:hAnsiTheme="majorBidi" w:cs="B Zar"/>
          <w:b/>
          <w:bCs/>
          <w:sz w:val="24"/>
          <w:szCs w:val="24"/>
          <w:rtl/>
        </w:rPr>
        <w:t xml:space="preserve">تکنیک </w:t>
      </w:r>
      <w:r w:rsidR="00A8757B" w:rsidRPr="004C26E2">
        <w:rPr>
          <w:rFonts w:asciiTheme="majorBidi" w:hAnsiTheme="majorBidi" w:cs="B Zar"/>
          <w:b/>
          <w:bCs/>
          <w:sz w:val="24"/>
          <w:szCs w:val="24"/>
        </w:rPr>
        <w:t>SAW</w:t>
      </w:r>
    </w:p>
    <w:p w:rsidR="0026443F" w:rsidRPr="004C26E2" w:rsidRDefault="00A8757B" w:rsidP="007A57B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این روش یکی از قدیمی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ترین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به‌کارگیری شده </w:t>
      </w:r>
      <w:r w:rsidRPr="004C26E2">
        <w:rPr>
          <w:rFonts w:asciiTheme="majorBidi" w:hAnsiTheme="majorBidi" w:cs="B Zar"/>
          <w:rtl/>
        </w:rPr>
        <w:t>در</w:t>
      </w:r>
      <w:r w:rsidRPr="004C26E2">
        <w:rPr>
          <w:rFonts w:asciiTheme="majorBidi" w:hAnsiTheme="majorBidi" w:cs="B Zar"/>
        </w:rPr>
        <w:t>MADM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 است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t xml:space="preserve">؛ 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به طوری که با مفروض بودن بردار </w:t>
      </w:r>
      <w:r w:rsidRPr="004C26E2">
        <w:rPr>
          <w:rFonts w:asciiTheme="majorBidi" w:hAnsiTheme="majorBidi" w:cs="B Zar"/>
        </w:rPr>
        <w:t>W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(اوزان اهمیت از شاخص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ها) برای آن، مناسب‌ترین</w:t>
      </w:r>
      <w:r w:rsidR="0096665D" w:rsidRPr="004C26E2">
        <w:rPr>
          <w:rFonts w:asciiTheme="majorBidi" w:hAnsiTheme="majorBidi" w:cs="B Zar"/>
          <w:sz w:val="26"/>
          <w:szCs w:val="26"/>
          <w:rtl/>
        </w:rPr>
        <w:t xml:space="preserve"> 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گزینه به صورت </w:t>
      </w:r>
      <w:r w:rsidR="00C32C42" w:rsidRPr="004C26E2">
        <w:rPr>
          <w:rFonts w:asciiTheme="majorBidi" w:hAnsiTheme="majorBidi" w:cs="B Zar"/>
          <w:sz w:val="26"/>
          <w:szCs w:val="26"/>
          <w:rtl/>
        </w:rPr>
        <w:t>فرمول شماره 6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محاسبه می</w:t>
      </w:r>
      <w:r w:rsidR="00C32C42" w:rsidRPr="004C26E2">
        <w:rPr>
          <w:rFonts w:asciiTheme="majorBidi" w:hAnsiTheme="majorBidi" w:cs="B Zar"/>
          <w:sz w:val="26"/>
          <w:szCs w:val="26"/>
          <w:rtl/>
        </w:rPr>
        <w:t>‌</w:t>
      </w:r>
      <w:r w:rsidRPr="004C26E2">
        <w:rPr>
          <w:rFonts w:asciiTheme="majorBidi" w:hAnsiTheme="majorBidi" w:cs="B Zar"/>
          <w:sz w:val="26"/>
          <w:szCs w:val="26"/>
          <w:rtl/>
        </w:rPr>
        <w:t>گردد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t xml:space="preserve"> </w:t>
      </w:r>
      <w:r w:rsidR="007A57BD" w:rsidRPr="004C26E2">
        <w:rPr>
          <w:rFonts w:asciiTheme="majorBidi" w:hAnsiTheme="majorBidi" w:cs="B Zar"/>
          <w:sz w:val="26"/>
          <w:szCs w:val="26"/>
          <w:rtl/>
        </w:rPr>
        <w:t>[14]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t xml:space="preserve"> </w:t>
      </w:r>
      <w:r w:rsidRPr="004C26E2">
        <w:rPr>
          <w:rFonts w:asciiTheme="majorBidi" w:hAnsiTheme="majorBidi" w:cs="B Zar"/>
          <w:sz w:val="26"/>
          <w:szCs w:val="26"/>
          <w:rtl/>
        </w:rPr>
        <w:t>(</w:t>
      </w:r>
      <w:r w:rsidR="0026443F" w:rsidRPr="004C26E2">
        <w:rPr>
          <w:rFonts w:asciiTheme="majorBidi" w:hAnsiTheme="majorBidi" w:cs="B Zar"/>
          <w:sz w:val="26"/>
          <w:szCs w:val="26"/>
          <w:rtl/>
        </w:rPr>
        <w:t>قابل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</w:t>
      </w:r>
      <w:r w:rsidR="00170FAF" w:rsidRPr="004C26E2">
        <w:rPr>
          <w:rFonts w:asciiTheme="majorBidi" w:hAnsiTheme="majorBidi" w:cs="B Zar"/>
          <w:sz w:val="26"/>
          <w:szCs w:val="26"/>
          <w:rtl/>
        </w:rPr>
        <w:t>ذکر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است که وزن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مورد نظر با استفاده از تکنیک آنتروپی شانون </w:t>
      </w:r>
      <w:r w:rsidR="00C32C42" w:rsidRPr="004C26E2">
        <w:rPr>
          <w:rFonts w:asciiTheme="majorBidi" w:hAnsiTheme="majorBidi" w:cs="B Zar"/>
          <w:sz w:val="26"/>
          <w:szCs w:val="26"/>
          <w:rtl/>
        </w:rPr>
        <w:t>ب</w:t>
      </w:r>
      <w:r w:rsidR="007A57BD" w:rsidRPr="004C26E2">
        <w:rPr>
          <w:rFonts w:asciiTheme="majorBidi" w:hAnsiTheme="majorBidi" w:cs="B Zar"/>
          <w:sz w:val="26"/>
          <w:szCs w:val="26"/>
          <w:rtl/>
        </w:rPr>
        <w:t>ه دست آمده است</w:t>
      </w:r>
      <w:r w:rsidRPr="004C26E2">
        <w:rPr>
          <w:rFonts w:asciiTheme="majorBidi" w:hAnsiTheme="majorBidi" w:cs="B Zar"/>
          <w:sz w:val="26"/>
          <w:szCs w:val="26"/>
          <w:rtl/>
        </w:rPr>
        <w:t>)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t>.</w:t>
      </w:r>
    </w:p>
    <w:p w:rsidR="00E40DB4" w:rsidRPr="004C26E2" w:rsidRDefault="00E40DB4" w:rsidP="00E40DB4">
      <w:pPr>
        <w:bidi w:val="0"/>
        <w:spacing w:after="0" w:line="240" w:lineRule="auto"/>
        <w:jc w:val="right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 w:hint="cs"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229870</wp:posOffset>
            </wp:positionV>
            <wp:extent cx="1049655" cy="445135"/>
            <wp:effectExtent l="19050" t="0" r="0" b="0"/>
            <wp:wrapSquare wrapText="bothSides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6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443F" w:rsidRPr="004C26E2" w:rsidRDefault="00C32C42" w:rsidP="00E40DB4">
      <w:pPr>
        <w:bidi w:val="0"/>
        <w:spacing w:after="0" w:line="240" w:lineRule="auto"/>
        <w:jc w:val="right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(6)</w:t>
      </w:r>
    </w:p>
    <w:p w:rsidR="0026443F" w:rsidRPr="004C26E2" w:rsidRDefault="00A1104B" w:rsidP="00E40DB4">
      <w:pPr>
        <w:spacing w:after="0" w:line="240" w:lineRule="auto"/>
        <w:jc w:val="both"/>
        <w:rPr>
          <w:rFonts w:asciiTheme="majorBidi" w:eastAsia="Times New Roman" w:hAnsiTheme="majorBidi" w:cs="B Zar"/>
          <w:sz w:val="20"/>
          <w:szCs w:val="20"/>
          <w:rtl/>
          <w:lang w:bidi="ar-SA"/>
        </w:rPr>
      </w:pP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>جدول 3</w:t>
      </w:r>
      <w:r w:rsidR="00E40DB4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.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 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>رتبه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softHyphen/>
        <w:t xml:space="preserve">بندی نهایی با استفاده از روش </w:t>
      </w:r>
      <w:r w:rsidRPr="004C26E2">
        <w:rPr>
          <w:rFonts w:asciiTheme="majorBidi" w:eastAsia="Times New Roman" w:hAnsiTheme="majorBidi" w:cs="B Zar"/>
          <w:sz w:val="20"/>
          <w:szCs w:val="20"/>
          <w:lang w:bidi="ar-SA"/>
        </w:rPr>
        <w:t>SAW</w:t>
      </w:r>
    </w:p>
    <w:p w:rsidR="00E40DB4" w:rsidRPr="004C26E2" w:rsidRDefault="00E40DB4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</w:p>
    <w:tbl>
      <w:tblPr>
        <w:bidiVisual/>
        <w:tblW w:w="0" w:type="auto"/>
        <w:jc w:val="center"/>
        <w:tblInd w:w="271" w:type="dxa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877"/>
        <w:gridCol w:w="1406"/>
        <w:gridCol w:w="1276"/>
        <w:gridCol w:w="1571"/>
        <w:gridCol w:w="545"/>
      </w:tblGrid>
      <w:tr w:rsidR="00A1104B" w:rsidRPr="004C26E2" w:rsidTr="00E40DB4">
        <w:trPr>
          <w:tblHeader/>
          <w:jc w:val="center"/>
        </w:trPr>
        <w:tc>
          <w:tcPr>
            <w:tcW w:w="8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نام شعب</w:t>
            </w:r>
          </w:p>
        </w:tc>
        <w:tc>
          <w:tcPr>
            <w:tcW w:w="140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 xml:space="preserve"> وزن محاسبه شده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نام شعب</w:t>
            </w:r>
          </w:p>
        </w:tc>
        <w:tc>
          <w:tcPr>
            <w:tcW w:w="15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وزن(به ترتیب اولویت)</w:t>
            </w:r>
          </w:p>
        </w:tc>
        <w:tc>
          <w:tcPr>
            <w:tcW w:w="5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 xml:space="preserve">رتبه 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tcBorders>
              <w:top w:val="single" w:sz="8" w:space="0" w:color="auto"/>
            </w:tcBorders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60" w:dyaOrig="360">
                <v:shape id="_x0000_i1032" type="#_x0000_t75" style="width:12.75pt;height:17.85pt" o:ole="">
                  <v:imagedata r:id="rId22" o:title=""/>
                </v:shape>
                <o:OLEObject Type="Embed" ProgID="Equation.DSMT4" ShapeID="_x0000_i1032" DrawAspect="Content" ObjectID="_1456922763" r:id="rId23"/>
              </w:object>
            </w:r>
          </w:p>
        </w:tc>
        <w:tc>
          <w:tcPr>
            <w:tcW w:w="1406" w:type="dxa"/>
            <w:tcBorders>
              <w:top w:val="single" w:sz="8" w:space="0" w:color="auto"/>
            </w:tcBorders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056031632/0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ولیعصر</w:t>
            </w:r>
          </w:p>
        </w:tc>
        <w:tc>
          <w:tcPr>
            <w:tcW w:w="1571" w:type="dxa"/>
            <w:tcBorders>
              <w:top w:val="single" w:sz="8" w:space="0" w:color="auto"/>
            </w:tcBorders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994004188/0</w:t>
            </w:r>
          </w:p>
        </w:tc>
        <w:tc>
          <w:tcPr>
            <w:tcW w:w="545" w:type="dxa"/>
            <w:tcBorders>
              <w:top w:val="single" w:sz="8" w:space="0" w:color="auto"/>
            </w:tcBorders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33" type="#_x0000_t75" style="width:14pt;height:17.85pt" o:ole="">
                  <v:imagedata r:id="rId24" o:title=""/>
                </v:shape>
                <o:OLEObject Type="Embed" ProgID="Equation.DSMT4" ShapeID="_x0000_i1033" DrawAspect="Content" ObjectID="_1456922764" r:id="rId25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281190302/0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قراردادهای خاص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745535705/0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00" w:dyaOrig="360">
                <v:shape id="_x0000_i1034" type="#_x0000_t75" style="width:14.65pt;height:17.85pt" o:ole="">
                  <v:imagedata r:id="rId26" o:title=""/>
                </v:shape>
                <o:OLEObject Type="Embed" ProgID="Equation.DSMT4" ShapeID="_x0000_i1034" DrawAspect="Content" ObjectID="_1456922765" r:id="rId27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095427289/0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خانواده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607719238/0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35" type="#_x0000_t75" style="width:14pt;height:17.85pt" o:ole="">
                  <v:imagedata r:id="rId28" o:title=""/>
                </v:shape>
                <o:OLEObject Type="Embed" ProgID="Equation.DSMT4" ShapeID="_x0000_i1035" DrawAspect="Content" ObjectID="_1456922766" r:id="rId29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070146614/0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فردوسی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521187796/0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36" type="#_x0000_t75" style="width:14pt;height:17.85pt" o:ole="">
                  <v:imagedata r:id="rId30" o:title=""/>
                </v:shape>
                <o:OLEObject Type="Embed" ProgID="Equation.DSMT4" ShapeID="_x0000_i1036" DrawAspect="Content" ObjectID="_1456922767" r:id="rId31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45985566/0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هلال احمر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452985566/0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37" type="#_x0000_t75" style="width:14pt;height:17.85pt" o:ole="">
                  <v:imagedata r:id="rId32" o:title=""/>
                </v:shape>
                <o:OLEObject Type="Embed" ProgID="Equation.DSMT4" ShapeID="_x0000_i1037" DrawAspect="Content" ObjectID="_1456922768" r:id="rId33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110741112/0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اصناف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448274567/0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38" type="#_x0000_t75" style="width:14pt;height:17.85pt" o:ole="">
                  <v:imagedata r:id="rId34" o:title=""/>
                </v:shape>
                <o:OLEObject Type="Embed" ProgID="Equation.DSMT4" ShapeID="_x0000_i1038" DrawAspect="Content" ObjectID="_1456922769" r:id="rId35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395339882/0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تهران نو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395339882/0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39" type="#_x0000_t75" style="width:14pt;height:17.85pt" o:ole="">
                  <v:imagedata r:id="rId36" o:title=""/>
                </v:shape>
                <o:OLEObject Type="Embed" ProgID="Equation.DSMT4" ShapeID="_x0000_i1039" DrawAspect="Content" ObjectID="_1456922770" r:id="rId37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112921975/0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تجارت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387188596/0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8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40" type="#_x0000_t75" style="width:14pt;height:17.85pt" o:ole="">
                  <v:imagedata r:id="rId38" o:title=""/>
                </v:shape>
                <o:OLEObject Type="Embed" ProgID="Equation.DSMT4" ShapeID="_x0000_i1040" DrawAspect="Content" ObjectID="_1456922771" r:id="rId39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378927543/0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مطهری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378927543/0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9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41" type="#_x0000_t75" style="width:15.3pt;height:17.85pt" o:ole="">
                  <v:imagedata r:id="rId40" o:title=""/>
                </v:shape>
                <o:OLEObject Type="Embed" ProgID="Equation.DSMT4" ShapeID="_x0000_i1041" DrawAspect="Content" ObjectID="_1456922772" r:id="rId41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331480318/0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ممتاز غرب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366498155/0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10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42" type="#_x0000_t75" style="width:15.3pt;height:17.85pt" o:ole="">
                  <v:imagedata r:id="rId42" o:title=""/>
                </v:shape>
                <o:OLEObject Type="Embed" ProgID="Equation.DSMT4" ShapeID="_x0000_i1042" DrawAspect="Content" ObjectID="_1456922773" r:id="rId43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107981736/0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پست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339912235/0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11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43" type="#_x0000_t75" style="width:15.3pt;height:17.85pt" o:ole="">
                  <v:imagedata r:id="rId44" o:title=""/>
                </v:shape>
                <o:OLEObject Type="Embed" ProgID="Equation.DSMT4" ShapeID="_x0000_i1043" DrawAspect="Content" ObjectID="_1456922774" r:id="rId45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309127653/0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شریعتی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331480318/0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12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44" type="#_x0000_t75" style="width:17.2pt;height:17.85pt" o:ole="">
                  <v:imagedata r:id="rId46" o:title=""/>
                </v:shape>
                <o:OLEObject Type="Embed" ProgID="Equation.DSMT4" ShapeID="_x0000_i1044" DrawAspect="Content" ObjectID="_1456922775" r:id="rId47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387188596/0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ممتاز شرق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309127653/0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13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45" type="#_x0000_t75" style="width:17.2pt;height:17.85pt" o:ole="">
                  <v:imagedata r:id="rId48" o:title=""/>
                </v:shape>
                <o:OLEObject Type="Embed" ProgID="Equation.DSMT4" ShapeID="_x0000_i1045" DrawAspect="Content" ObjectID="_1456922776" r:id="rId49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060586091/0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بازار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281190302/0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14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46" type="#_x0000_t75" style="width:15.3pt;height:17.85pt" o:ole="">
                  <v:imagedata r:id="rId50" o:title=""/>
                </v:shape>
                <o:OLEObject Type="Embed" ProgID="Equation.DSMT4" ShapeID="_x0000_i1046" DrawAspect="Content" ObjectID="_1456922777" r:id="rId51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366498155/0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فاطمی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112921975/0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15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47" type="#_x0000_t75" style="width:17.2pt;height:17.85pt" o:ole="">
                  <v:imagedata r:id="rId52" o:title=""/>
                </v:shape>
                <o:OLEObject Type="Embed" ProgID="Equation.DSMT4" ShapeID="_x0000_i1047" DrawAspect="Content" ObjectID="_1456922778" r:id="rId53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073471255/0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بعثت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110741112/0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16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48" type="#_x0000_t75" style="width:17.2pt;height:17.85pt" o:ole="">
                  <v:imagedata r:id="rId54" o:title=""/>
                </v:shape>
                <o:OLEObject Type="Embed" ProgID="Equation.DSMT4" ShapeID="_x0000_i1048" DrawAspect="Content" ObjectID="_1456922779" r:id="rId55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339912235/0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سعدی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107981736/0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17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49" type="#_x0000_t75" style="width:17.2pt;height:17.85pt" o:ole="">
                  <v:imagedata r:id="rId56" o:title=""/>
                </v:shape>
                <o:OLEObject Type="Embed" ProgID="Equation.DSMT4" ShapeID="_x0000_i1049" DrawAspect="Content" ObjectID="_1456922780" r:id="rId57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521187796/0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آزادی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095427289/0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18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50" type="#_x0000_t75" style="width:15.3pt;height:17.85pt" o:ole="">
                  <v:imagedata r:id="rId58" o:title=""/>
                </v:shape>
                <o:OLEObject Type="Embed" ProgID="Equation.DSMT4" ShapeID="_x0000_i1050" DrawAspect="Content" ObjectID="_1456922781" r:id="rId59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994004188/0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پانزده آبان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086433025/0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19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51" type="#_x0000_t75" style="width:15.3pt;height:17.85pt" o:ole="">
                  <v:imagedata r:id="rId60" o:title=""/>
                </v:shape>
                <o:OLEObject Type="Embed" ProgID="Equation.DSMT4" ShapeID="_x0000_i1051" DrawAspect="Content" ObjectID="_1456922782" r:id="rId61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079543711/0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هفده شهریور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079543711/0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20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52" type="#_x0000_t75" style="width:15.3pt;height:17.85pt" o:ole="">
                  <v:imagedata r:id="rId62" o:title=""/>
                </v:shape>
                <o:OLEObject Type="Embed" ProgID="Equation.DSMT4" ShapeID="_x0000_i1052" DrawAspect="Content" ObjectID="_1456922783" r:id="rId63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607719238/0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نیرو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073471255/0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21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53" type="#_x0000_t75" style="width:17.2pt;height:17.85pt" o:ole="">
                  <v:imagedata r:id="rId64" o:title=""/>
                </v:shape>
                <o:OLEObject Type="Embed" ProgID="Equation.DSMT4" ShapeID="_x0000_i1053" DrawAspect="Content" ObjectID="_1456922784" r:id="rId65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086433025/0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نمایشگاه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070146614/0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22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54" type="#_x0000_t75" style="width:17.2pt;height:17.85pt" o:ole="">
                  <v:imagedata r:id="rId66" o:title=""/>
                </v:shape>
                <o:OLEObject Type="Embed" ProgID="Equation.DSMT4" ShapeID="_x0000_i1054" DrawAspect="Content" ObjectID="_1456922785" r:id="rId67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745535705/0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پاسداران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060586091/0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23</w:t>
            </w:r>
          </w:p>
        </w:tc>
      </w:tr>
      <w:tr w:rsidR="00CB20DE" w:rsidRPr="004C26E2" w:rsidTr="00E40DB4">
        <w:trPr>
          <w:jc w:val="center"/>
        </w:trPr>
        <w:tc>
          <w:tcPr>
            <w:tcW w:w="877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55" type="#_x0000_t75" style="width:17.2pt;height:17.85pt" o:ole="">
                  <v:imagedata r:id="rId68" o:title=""/>
                </v:shape>
                <o:OLEObject Type="Embed" ProgID="Equation.DSMT4" ShapeID="_x0000_i1055" DrawAspect="Content" ObjectID="_1456922786" r:id="rId69"/>
              </w:object>
            </w:r>
          </w:p>
        </w:tc>
        <w:tc>
          <w:tcPr>
            <w:tcW w:w="140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48274567/0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شمیران</w:t>
            </w:r>
          </w:p>
        </w:tc>
        <w:tc>
          <w:tcPr>
            <w:tcW w:w="1571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056031632/0</w:t>
            </w:r>
          </w:p>
        </w:tc>
        <w:tc>
          <w:tcPr>
            <w:tcW w:w="545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</w:tr>
    </w:tbl>
    <w:p w:rsidR="0026443F" w:rsidRPr="004C26E2" w:rsidRDefault="0026443F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A1104B" w:rsidRPr="004C26E2" w:rsidRDefault="00B14FD1" w:rsidP="00E40DB4">
      <w:pPr>
        <w:pStyle w:val="ListParagraph"/>
        <w:spacing w:after="0" w:line="240" w:lineRule="auto"/>
        <w:ind w:left="0"/>
        <w:rPr>
          <w:rFonts w:asciiTheme="majorBidi" w:hAnsiTheme="majorBidi" w:cs="B Zar"/>
          <w:b/>
          <w:bCs/>
          <w:sz w:val="24"/>
          <w:szCs w:val="24"/>
        </w:rPr>
      </w:pPr>
      <w:r w:rsidRPr="004C26E2">
        <w:rPr>
          <w:rFonts w:asciiTheme="majorBidi" w:hAnsiTheme="majorBidi" w:cs="B Zar"/>
          <w:b/>
          <w:bCs/>
          <w:sz w:val="24"/>
          <w:szCs w:val="24"/>
          <w:rtl/>
        </w:rPr>
        <w:t xml:space="preserve">6-2 </w:t>
      </w:r>
      <w:r w:rsidR="00A1104B" w:rsidRPr="004C26E2">
        <w:rPr>
          <w:rFonts w:asciiTheme="majorBidi" w:hAnsiTheme="majorBidi" w:cs="B Zar"/>
          <w:b/>
          <w:bCs/>
          <w:sz w:val="24"/>
          <w:szCs w:val="24"/>
          <w:rtl/>
        </w:rPr>
        <w:t xml:space="preserve">تکنیک </w:t>
      </w:r>
      <w:r w:rsidR="00A1104B" w:rsidRPr="004C26E2">
        <w:rPr>
          <w:rFonts w:asciiTheme="majorBidi" w:hAnsiTheme="majorBidi" w:cs="B Zar"/>
          <w:b/>
          <w:bCs/>
          <w:sz w:val="24"/>
          <w:szCs w:val="24"/>
        </w:rPr>
        <w:t>AHP</w:t>
      </w:r>
    </w:p>
    <w:p w:rsidR="00C32C42" w:rsidRPr="004C26E2" w:rsidRDefault="00A1104B" w:rsidP="007A57B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در این تکنیک بعد از نرمالایز کردن ماتریس تصمیم و به دست آوردن میانگین سطری هر شعبه وزن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مربوط به هر یک از شعب محاسبه و طبق جدول 4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ارایه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شده است. برای انجام محاسبات زوجی در این تکنیک از نظرات کارشناسان و خبرگان امور بیمه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ای استفاده گردیده (وزن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مورد نظر با استفاده از تکنیک آنتروپی شانون محاسبه 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t>شد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که به علت محدودیت از محاسبات قبل از به دست آوردن وزن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 خودداری 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t>گردید</w:t>
      </w:r>
      <w:r w:rsidRPr="004C26E2">
        <w:rPr>
          <w:rFonts w:asciiTheme="majorBidi" w:hAnsiTheme="majorBidi" w:cs="B Zar"/>
          <w:sz w:val="26"/>
          <w:szCs w:val="26"/>
          <w:rtl/>
        </w:rPr>
        <w:t>)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t>.</w:t>
      </w:r>
    </w:p>
    <w:p w:rsidR="004867A5" w:rsidRPr="004C26E2" w:rsidRDefault="00A1104B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 xml:space="preserve"> </w:t>
      </w:r>
    </w:p>
    <w:p w:rsidR="00A1104B" w:rsidRPr="004C26E2" w:rsidRDefault="00A1104B" w:rsidP="00E40DB4">
      <w:pPr>
        <w:spacing w:after="0" w:line="240" w:lineRule="auto"/>
        <w:jc w:val="both"/>
        <w:rPr>
          <w:rFonts w:asciiTheme="majorBidi" w:eastAsia="Times New Roman" w:hAnsiTheme="majorBidi" w:cs="B Zar"/>
          <w:sz w:val="20"/>
          <w:szCs w:val="20"/>
          <w:rtl/>
          <w:lang w:bidi="ar-SA"/>
        </w:rPr>
      </w:pP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>جدول 4</w:t>
      </w:r>
      <w:r w:rsidR="00E40DB4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.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 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>رتبه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softHyphen/>
        <w:t xml:space="preserve">های به دست آمده با استفاده از روش </w:t>
      </w:r>
      <w:r w:rsidRPr="004C26E2">
        <w:rPr>
          <w:rFonts w:asciiTheme="majorBidi" w:eastAsia="Times New Roman" w:hAnsiTheme="majorBidi" w:cs="B Zar"/>
          <w:sz w:val="20"/>
          <w:szCs w:val="20"/>
          <w:lang w:bidi="ar-SA"/>
        </w:rPr>
        <w:t>AHP</w:t>
      </w:r>
    </w:p>
    <w:p w:rsidR="00E40DB4" w:rsidRPr="004C26E2" w:rsidRDefault="00E40DB4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lang w:bidi="ar-SA"/>
        </w:rPr>
      </w:pPr>
    </w:p>
    <w:tbl>
      <w:tblPr>
        <w:bidiVisual/>
        <w:tblW w:w="0" w:type="auto"/>
        <w:jc w:val="center"/>
        <w:tblInd w:w="464" w:type="dxa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873"/>
        <w:gridCol w:w="1341"/>
        <w:gridCol w:w="1276"/>
        <w:gridCol w:w="1707"/>
        <w:gridCol w:w="612"/>
      </w:tblGrid>
      <w:tr w:rsidR="00A1104B" w:rsidRPr="004C26E2" w:rsidTr="00E40DB4">
        <w:trPr>
          <w:tblHeader/>
          <w:jc w:val="center"/>
        </w:trPr>
        <w:tc>
          <w:tcPr>
            <w:tcW w:w="8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نام شعب</w:t>
            </w:r>
          </w:p>
        </w:tc>
        <w:tc>
          <w:tcPr>
            <w:tcW w:w="1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وزن محاسبه شده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نام شعب</w:t>
            </w:r>
          </w:p>
        </w:tc>
        <w:tc>
          <w:tcPr>
            <w:tcW w:w="17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وزن(به ترتیب اولویت)</w:t>
            </w:r>
          </w:p>
        </w:tc>
        <w:tc>
          <w:tcPr>
            <w:tcW w:w="6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رتبه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tcBorders>
              <w:top w:val="single" w:sz="8" w:space="0" w:color="auto"/>
            </w:tcBorders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60" w:dyaOrig="360">
                <v:shape id="_x0000_i1056" type="#_x0000_t75" style="width:12.75pt;height:17.85pt" o:ole="">
                  <v:imagedata r:id="rId22" o:title=""/>
                </v:shape>
                <o:OLEObject Type="Embed" ProgID="Equation.DSMT4" ShapeID="_x0000_i1056" DrawAspect="Content" ObjectID="_1456922787" r:id="rId70"/>
              </w:object>
            </w:r>
          </w:p>
        </w:tc>
        <w:tc>
          <w:tcPr>
            <w:tcW w:w="1341" w:type="dxa"/>
            <w:tcBorders>
              <w:top w:val="single" w:sz="8" w:space="0" w:color="auto"/>
            </w:tcBorders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024444908/0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ولیعصر</w:t>
            </w:r>
          </w:p>
        </w:tc>
        <w:tc>
          <w:tcPr>
            <w:tcW w:w="1707" w:type="dxa"/>
            <w:tcBorders>
              <w:top w:val="single" w:sz="8" w:space="0" w:color="auto"/>
            </w:tcBorders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079351022/0</w:t>
            </w:r>
          </w:p>
        </w:tc>
        <w:tc>
          <w:tcPr>
            <w:tcW w:w="612" w:type="dxa"/>
            <w:tcBorders>
              <w:top w:val="single" w:sz="8" w:space="0" w:color="auto"/>
            </w:tcBorders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57" type="#_x0000_t75" style="width:14pt;height:17.85pt" o:ole="">
                  <v:imagedata r:id="rId24" o:title=""/>
                </v:shape>
                <o:OLEObject Type="Embed" ProgID="Equation.DSMT4" ShapeID="_x0000_i1057" DrawAspect="Content" ObjectID="_1456922788" r:id="rId71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039832072/0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قراردادهای خاص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063207426/0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00" w:dyaOrig="360">
                <v:shape id="_x0000_i1058" type="#_x0000_t75" style="width:14.65pt;height:17.85pt" o:ole="">
                  <v:imagedata r:id="rId26" o:title=""/>
                </v:shape>
                <o:OLEObject Type="Embed" ProgID="Equation.DSMT4" ShapeID="_x0000_i1058" DrawAspect="Content" ObjectID="_1456922789" r:id="rId72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029892648/0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خانواده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054412684/0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59" type="#_x0000_t75" style="width:14pt;height:17.85pt" o:ole="">
                  <v:imagedata r:id="rId28" o:title=""/>
                </v:shape>
                <o:OLEObject Type="Embed" ProgID="Equation.DSMT4" ShapeID="_x0000_i1059" DrawAspect="Content" ObjectID="_1456922790" r:id="rId73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026475202/0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مطهری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051809187/0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60" type="#_x0000_t75" style="width:14pt;height:17.85pt" o:ole="">
                  <v:imagedata r:id="rId30" o:title=""/>
                </v:shape>
                <o:OLEObject Type="Embed" ProgID="Equation.DSMT4" ShapeID="_x0000_i1060" DrawAspect="Content" ObjectID="_1456922791" r:id="rId74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048677058/0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تجارت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049615427/0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61" type="#_x0000_t75" style="width:14pt;height:17.85pt" o:ole="">
                  <v:imagedata r:id="rId32" o:title=""/>
                </v:shape>
                <o:OLEObject Type="Embed" ProgID="Equation.DSMT4" ShapeID="_x0000_i1061" DrawAspect="Content" ObjectID="_1456922792" r:id="rId75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030732275/0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هلال احمر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048677058/0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62" type="#_x0000_t75" style="width:14pt;height:17.85pt" o:ole="">
                  <v:imagedata r:id="rId34" o:title=""/>
                </v:shape>
                <o:OLEObject Type="Embed" ProgID="Equation.DSMT4" ShapeID="_x0000_i1062" DrawAspect="Content" ObjectID="_1456922793" r:id="rId76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043983735/0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اصناف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047999987/0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63" type="#_x0000_t75" style="width:14pt;height:17.85pt" o:ole="">
                  <v:imagedata r:id="rId36" o:title=""/>
                </v:shape>
                <o:OLEObject Type="Embed" ProgID="Equation.DSMT4" ShapeID="_x0000_i1063" DrawAspect="Content" ObjectID="_1456922794" r:id="rId77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035148286/0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فردوسی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04786174/0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8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64" type="#_x0000_t75" style="width:14pt;height:17.85pt" o:ole="">
                  <v:imagedata r:id="rId38" o:title=""/>
                </v:shape>
                <o:OLEObject Type="Embed" ProgID="Equation.DSMT4" ShapeID="_x0000_i1064" DrawAspect="Content" ObjectID="_1456922795" r:id="rId78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051809187/0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ممتاز غرب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045996746/0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9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65" type="#_x0000_t75" style="width:15.3pt;height:17.85pt" o:ole="">
                  <v:imagedata r:id="rId40" o:title=""/>
                </v:shape>
                <o:OLEObject Type="Embed" ProgID="Equation.DSMT4" ShapeID="_x0000_i1065" DrawAspect="Content" ObjectID="_1456922796" r:id="rId79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041588902/0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تهران نو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043983735/0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10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66" type="#_x0000_t75" style="width:15.3pt;height:17.85pt" o:ole="">
                  <v:imagedata r:id="rId42" o:title=""/>
                </v:shape>
                <o:OLEObject Type="Embed" ProgID="Equation.DSMT4" ShapeID="_x0000_i1066" DrawAspect="Content" ObjectID="_1456922797" r:id="rId80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034895553/0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پست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042020267/0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11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67" type="#_x0000_t75" style="width:15.3pt;height:17.85pt" o:ole="">
                  <v:imagedata r:id="rId44" o:title=""/>
                </v:shape>
                <o:OLEObject Type="Embed" ProgID="Equation.DSMT4" ShapeID="_x0000_i1067" DrawAspect="Content" ObjectID="_1456922798" r:id="rId81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040881437/0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شریعتی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041588902/0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12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68" type="#_x0000_t75" style="width:17.2pt;height:17.85pt" o:ole="">
                  <v:imagedata r:id="rId46" o:title=""/>
                </v:shape>
                <o:OLEObject Type="Embed" ProgID="Equation.DSMT4" ShapeID="_x0000_i1068" DrawAspect="Content" ObjectID="_1456922799" r:id="rId82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049615427/0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ممتاز شرق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040881437/0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13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69" type="#_x0000_t75" style="width:17.2pt;height:17.85pt" o:ole="">
                  <v:imagedata r:id="rId48" o:title=""/>
                </v:shape>
                <o:OLEObject Type="Embed" ProgID="Equation.DSMT4" ShapeID="_x0000_i1069" DrawAspect="Content" ObjectID="_1456922800" r:id="rId83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028602483/0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بازار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039832072/0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14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70" type="#_x0000_t75" style="width:15.3pt;height:17.85pt" o:ole="">
                  <v:imagedata r:id="rId50" o:title=""/>
                </v:shape>
                <o:OLEObject Type="Embed" ProgID="Equation.DSMT4" ShapeID="_x0000_i1070" DrawAspect="Content" ObjectID="_1456922801" r:id="rId84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045996746/0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فاطمی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035148289/0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15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71" type="#_x0000_t75" style="width:17.2pt;height:17.85pt" o:ole="">
                  <v:imagedata r:id="rId52" o:title=""/>
                </v:shape>
                <o:OLEObject Type="Embed" ProgID="Equation.DSMT4" ShapeID="_x0000_i1071" DrawAspect="Content" ObjectID="_1456922802" r:id="rId85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033566112/0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سعدی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034895553/0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16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72" type="#_x0000_t75" style="width:17.2pt;height:17.85pt" o:ole="">
                  <v:imagedata r:id="rId54" o:title=""/>
                </v:shape>
                <o:OLEObject Type="Embed" ProgID="Equation.DSMT4" ShapeID="_x0000_i1072" DrawAspect="Content" ObjectID="_1456922803" r:id="rId86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042020267/0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نیرو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033566112/0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17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73" type="#_x0000_t75" style="width:17.2pt;height:17.85pt" o:ole="">
                  <v:imagedata r:id="rId56" o:title=""/>
                </v:shape>
                <o:OLEObject Type="Embed" ProgID="Equation.DSMT4" ShapeID="_x0000_i1073" DrawAspect="Content" ObjectID="_1456922804" r:id="rId87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04786174/0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پانزده آبان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033357089/0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18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74" type="#_x0000_t75" style="width:15.3pt;height:17.85pt" o:ole="">
                  <v:imagedata r:id="rId58" o:title=""/>
                </v:shape>
                <o:OLEObject Type="Embed" ProgID="Equation.DSMT4" ShapeID="_x0000_i1074" DrawAspect="Content" ObjectID="_1456922805" r:id="rId88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079351022/0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بعثت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030732275/0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19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75" type="#_x0000_t75" style="width:15.3pt;height:17.85pt" o:ole="">
                  <v:imagedata r:id="rId60" o:title=""/>
                </v:shape>
                <o:OLEObject Type="Embed" ProgID="Equation.DSMT4" ShapeID="_x0000_i1075" DrawAspect="Content" ObjectID="_1456922806" r:id="rId89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025647752/0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آزادی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029892648/0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20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76" type="#_x0000_t75" style="width:15.3pt;height:17.85pt" o:ole="">
                  <v:imagedata r:id="rId62" o:title=""/>
                </v:shape>
                <o:OLEObject Type="Embed" ProgID="Equation.DSMT4" ShapeID="_x0000_i1076" DrawAspect="Content" ObjectID="_1456922807" r:id="rId90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054412684/0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پاسداران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028602483/0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21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77" type="#_x0000_t75" style="width:17.2pt;height:17.85pt" o:ole="">
                  <v:imagedata r:id="rId64" o:title=""/>
                </v:shape>
                <o:OLEObject Type="Embed" ProgID="Equation.DSMT4" ShapeID="_x0000_i1077" DrawAspect="Content" ObjectID="_1456922808" r:id="rId91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033357089/0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نمایشگاه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026475202/0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22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78" type="#_x0000_t75" style="width:17.2pt;height:17.85pt" o:ole="">
                  <v:imagedata r:id="rId66" o:title=""/>
                </v:shape>
                <o:OLEObject Type="Embed" ProgID="Equation.DSMT4" ShapeID="_x0000_i1078" DrawAspect="Content" ObjectID="_1456922809" r:id="rId92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063207426/0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هفده شهریور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025647752/0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23</w:t>
            </w:r>
          </w:p>
        </w:tc>
      </w:tr>
      <w:tr w:rsidR="00CB20DE" w:rsidRPr="004C26E2" w:rsidTr="00E40DB4">
        <w:trPr>
          <w:jc w:val="center"/>
        </w:trPr>
        <w:tc>
          <w:tcPr>
            <w:tcW w:w="873" w:type="dxa"/>
            <w:vAlign w:val="center"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079" type="#_x0000_t75" style="width:17.2pt;height:17.85pt" o:ole="">
                  <v:imagedata r:id="rId68" o:title=""/>
                </v:shape>
                <o:OLEObject Type="Embed" ProgID="Equation.DSMT4" ShapeID="_x0000_i1079" DrawAspect="Content" ObjectID="_1456922810" r:id="rId93"/>
              </w:object>
            </w:r>
          </w:p>
        </w:tc>
        <w:tc>
          <w:tcPr>
            <w:tcW w:w="1341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047999987/0</w:t>
            </w:r>
          </w:p>
        </w:tc>
        <w:tc>
          <w:tcPr>
            <w:tcW w:w="1276" w:type="dxa"/>
            <w:vAlign w:val="bottom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شمیران</w:t>
            </w:r>
          </w:p>
        </w:tc>
        <w:tc>
          <w:tcPr>
            <w:tcW w:w="1707" w:type="dxa"/>
            <w:vAlign w:val="bottom"/>
            <w:hideMark/>
          </w:tcPr>
          <w:p w:rsidR="00CB20DE" w:rsidRPr="004C26E2" w:rsidRDefault="00CB20D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024444908/0</w:t>
            </w:r>
          </w:p>
        </w:tc>
        <w:tc>
          <w:tcPr>
            <w:tcW w:w="612" w:type="dxa"/>
            <w:hideMark/>
          </w:tcPr>
          <w:p w:rsidR="00CB20DE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</w:tr>
    </w:tbl>
    <w:p w:rsidR="00A1104B" w:rsidRPr="004C26E2" w:rsidRDefault="00A1104B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E40DB4" w:rsidRPr="004C26E2" w:rsidRDefault="00E40DB4" w:rsidP="00E40DB4">
      <w:pPr>
        <w:pStyle w:val="a0"/>
        <w:spacing w:after="0"/>
        <w:rPr>
          <w:rFonts w:asciiTheme="majorBidi" w:hAnsiTheme="majorBidi" w:cs="B Zar"/>
          <w:b/>
          <w:bCs/>
          <w:sz w:val="24"/>
          <w:rtl/>
          <w:lang w:bidi="fa-IR"/>
        </w:rPr>
      </w:pPr>
    </w:p>
    <w:p w:rsidR="00A1104B" w:rsidRPr="004C26E2" w:rsidRDefault="00B14FD1" w:rsidP="00E40DB4">
      <w:pPr>
        <w:pStyle w:val="a0"/>
        <w:spacing w:after="0"/>
        <w:rPr>
          <w:rFonts w:asciiTheme="majorBidi" w:hAnsiTheme="majorBidi" w:cs="B Zar"/>
          <w:b/>
          <w:bCs/>
          <w:sz w:val="24"/>
          <w:lang w:bidi="fa-IR"/>
        </w:rPr>
      </w:pPr>
      <w:r w:rsidRPr="004C26E2">
        <w:rPr>
          <w:rFonts w:asciiTheme="majorBidi" w:hAnsiTheme="majorBidi" w:cs="B Zar"/>
          <w:b/>
          <w:bCs/>
          <w:sz w:val="24"/>
          <w:rtl/>
          <w:lang w:bidi="fa-IR"/>
        </w:rPr>
        <w:t>6-3</w:t>
      </w:r>
      <w:r w:rsidR="00076C21" w:rsidRPr="004C26E2">
        <w:rPr>
          <w:rFonts w:asciiTheme="majorBidi" w:hAnsiTheme="majorBidi" w:cs="B Zar"/>
          <w:b/>
          <w:bCs/>
          <w:sz w:val="24"/>
          <w:lang w:bidi="fa-IR"/>
        </w:rPr>
        <w:t xml:space="preserve"> </w:t>
      </w:r>
      <w:r w:rsidR="00076C21" w:rsidRPr="004C26E2">
        <w:rPr>
          <w:rFonts w:asciiTheme="majorBidi" w:hAnsiTheme="majorBidi" w:cs="B Zar"/>
          <w:b/>
          <w:bCs/>
          <w:sz w:val="24"/>
          <w:rtl/>
          <w:lang w:bidi="fa-IR"/>
        </w:rPr>
        <w:t xml:space="preserve"> تکنیک</w:t>
      </w:r>
      <w:r w:rsidR="00A1104B" w:rsidRPr="004C26E2">
        <w:rPr>
          <w:rFonts w:asciiTheme="majorBidi" w:hAnsiTheme="majorBidi" w:cs="B Zar"/>
          <w:b/>
          <w:bCs/>
          <w:sz w:val="24"/>
          <w:lang w:bidi="fa-IR"/>
        </w:rPr>
        <w:t xml:space="preserve"> TOPSIS</w:t>
      </w:r>
    </w:p>
    <w:p w:rsidR="00A1104B" w:rsidRPr="004C26E2" w:rsidRDefault="00A1104B" w:rsidP="007A57BD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4C26E2">
        <w:rPr>
          <w:rFonts w:asciiTheme="majorBidi" w:hAnsiTheme="majorBidi" w:cs="B Zar"/>
          <w:szCs w:val="26"/>
          <w:rtl/>
        </w:rPr>
        <w:t xml:space="preserve">ماتریس تصمیم با استفاده از نرم اقلیدسی، بی مقیاس یا نرمالیز </w:t>
      </w:r>
      <w:r w:rsidR="00C32C42" w:rsidRPr="004C26E2">
        <w:rPr>
          <w:rFonts w:asciiTheme="majorBidi" w:hAnsiTheme="majorBidi" w:cs="B Zar"/>
          <w:szCs w:val="26"/>
          <w:rtl/>
        </w:rPr>
        <w:t>می‌شود</w:t>
      </w:r>
      <w:r w:rsidRPr="004C26E2">
        <w:rPr>
          <w:rFonts w:asciiTheme="majorBidi" w:hAnsiTheme="majorBidi" w:cs="B Zar"/>
          <w:szCs w:val="26"/>
          <w:rtl/>
        </w:rPr>
        <w:t>. بعد از نرمالیز کردن ماتریس تصمیم</w:t>
      </w:r>
      <w:r w:rsidR="007A57BD" w:rsidRPr="004C26E2">
        <w:rPr>
          <w:rFonts w:asciiTheme="majorBidi" w:hAnsiTheme="majorBidi" w:cs="B Zar" w:hint="cs"/>
          <w:szCs w:val="26"/>
          <w:rtl/>
        </w:rPr>
        <w:t>،</w:t>
      </w:r>
      <w:r w:rsidRPr="004C26E2">
        <w:rPr>
          <w:rFonts w:asciiTheme="majorBidi" w:hAnsiTheme="majorBidi" w:cs="B Zar"/>
          <w:szCs w:val="26"/>
          <w:rtl/>
        </w:rPr>
        <w:t xml:space="preserve"> نیاز است که برای به دست آوردن ماتریس بی</w:t>
      </w:r>
      <w:r w:rsidR="00C32C42" w:rsidRPr="004C26E2">
        <w:rPr>
          <w:rFonts w:asciiTheme="majorBidi" w:hAnsiTheme="majorBidi" w:cs="B Zar"/>
          <w:szCs w:val="26"/>
          <w:rtl/>
        </w:rPr>
        <w:t>‌</w:t>
      </w:r>
      <w:r w:rsidRPr="004C26E2">
        <w:rPr>
          <w:rFonts w:asciiTheme="majorBidi" w:hAnsiTheme="majorBidi" w:cs="B Zar"/>
          <w:szCs w:val="26"/>
          <w:rtl/>
        </w:rPr>
        <w:t>مقیاس موزون (</w:t>
      </w:r>
      <w:r w:rsidRPr="004C26E2">
        <w:rPr>
          <w:rFonts w:asciiTheme="majorBidi" w:hAnsiTheme="majorBidi" w:cs="B Zar"/>
          <w:szCs w:val="26"/>
        </w:rPr>
        <w:t>V</w:t>
      </w:r>
      <w:r w:rsidRPr="004C26E2">
        <w:rPr>
          <w:rFonts w:asciiTheme="majorBidi" w:hAnsiTheme="majorBidi" w:cs="B Zar"/>
          <w:szCs w:val="26"/>
          <w:rtl/>
        </w:rPr>
        <w:t>) وزن</w:t>
      </w:r>
      <w:r w:rsidRPr="004C26E2">
        <w:rPr>
          <w:rFonts w:asciiTheme="majorBidi" w:hAnsiTheme="majorBidi" w:cs="B Zar"/>
          <w:szCs w:val="26"/>
          <w:rtl/>
        </w:rPr>
        <w:softHyphen/>
        <w:t>های ماتریس تصمیم به دست آور</w:t>
      </w:r>
      <w:r w:rsidR="00C32C42" w:rsidRPr="004C26E2">
        <w:rPr>
          <w:rFonts w:asciiTheme="majorBidi" w:hAnsiTheme="majorBidi" w:cs="B Zar"/>
          <w:szCs w:val="26"/>
          <w:rtl/>
        </w:rPr>
        <w:t>ده شود</w:t>
      </w:r>
      <w:r w:rsidRPr="004C26E2">
        <w:rPr>
          <w:rFonts w:asciiTheme="majorBidi" w:hAnsiTheme="majorBidi" w:cs="B Zar"/>
          <w:szCs w:val="26"/>
          <w:rtl/>
        </w:rPr>
        <w:t xml:space="preserve"> و بقیه محاسبات ادامه </w:t>
      </w:r>
      <w:r w:rsidR="007A57BD" w:rsidRPr="004C26E2">
        <w:rPr>
          <w:rFonts w:asciiTheme="majorBidi" w:hAnsiTheme="majorBidi" w:cs="B Zar" w:hint="cs"/>
          <w:szCs w:val="26"/>
          <w:rtl/>
        </w:rPr>
        <w:t>یابد</w:t>
      </w:r>
      <w:r w:rsidRPr="004C26E2">
        <w:rPr>
          <w:rFonts w:asciiTheme="majorBidi" w:hAnsiTheme="majorBidi" w:cs="B Zar"/>
          <w:szCs w:val="26"/>
          <w:rtl/>
        </w:rPr>
        <w:t>. وزن</w:t>
      </w:r>
      <w:r w:rsidRPr="004C26E2">
        <w:rPr>
          <w:rFonts w:asciiTheme="majorBidi" w:hAnsiTheme="majorBidi" w:cs="B Zar"/>
          <w:szCs w:val="26"/>
          <w:rtl/>
        </w:rPr>
        <w:softHyphen/>
        <w:t>های به دست آمده با استفاده از روش آنتروپی شانون محاسبه گردیده است. سپس راه</w:t>
      </w:r>
      <w:r w:rsidRPr="004C26E2">
        <w:rPr>
          <w:rFonts w:asciiTheme="majorBidi" w:hAnsiTheme="majorBidi" w:cs="B Zar"/>
          <w:szCs w:val="26"/>
          <w:rtl/>
        </w:rPr>
        <w:softHyphen/>
        <w:t>حل ایده</w:t>
      </w:r>
      <w:r w:rsidRPr="004C26E2">
        <w:rPr>
          <w:rFonts w:asciiTheme="majorBidi" w:hAnsiTheme="majorBidi" w:cs="B Zar"/>
          <w:szCs w:val="26"/>
          <w:rtl/>
        </w:rPr>
        <w:softHyphen/>
        <w:t xml:space="preserve">آل مثبت و منفی و اندازه فاصله گزینه </w:t>
      </w:r>
      <w:r w:rsidRPr="004C26E2">
        <w:rPr>
          <w:rFonts w:asciiTheme="majorBidi" w:hAnsiTheme="majorBidi" w:cs="B Zar"/>
          <w:szCs w:val="26"/>
        </w:rPr>
        <w:t>i</w:t>
      </w:r>
      <w:r w:rsidRPr="004C26E2">
        <w:rPr>
          <w:rFonts w:asciiTheme="majorBidi" w:hAnsiTheme="majorBidi" w:cs="B Zar"/>
          <w:szCs w:val="26"/>
          <w:rtl/>
        </w:rPr>
        <w:t xml:space="preserve"> با راه</w:t>
      </w:r>
      <w:r w:rsidRPr="004C26E2">
        <w:rPr>
          <w:rFonts w:asciiTheme="majorBidi" w:hAnsiTheme="majorBidi" w:cs="B Zar"/>
          <w:szCs w:val="26"/>
          <w:rtl/>
        </w:rPr>
        <w:softHyphen/>
        <w:t>حل ایده</w:t>
      </w:r>
      <w:r w:rsidRPr="004C26E2">
        <w:rPr>
          <w:rFonts w:asciiTheme="majorBidi" w:hAnsiTheme="majorBidi" w:cs="B Zar"/>
          <w:szCs w:val="26"/>
          <w:rtl/>
        </w:rPr>
        <w:softHyphen/>
        <w:t>آل مثبت و منفی به روش اقلیدسی</w:t>
      </w:r>
      <w:r w:rsidR="003B139C" w:rsidRPr="004C26E2">
        <w:rPr>
          <w:rFonts w:asciiTheme="majorBidi" w:hAnsiTheme="majorBidi" w:cs="B Zar"/>
          <w:szCs w:val="26"/>
          <w:rtl/>
        </w:rPr>
        <w:t xml:space="preserve"> طبق فرمول شماره 7</w:t>
      </w:r>
      <w:r w:rsidRPr="004C26E2">
        <w:rPr>
          <w:rFonts w:asciiTheme="majorBidi" w:hAnsiTheme="majorBidi" w:cs="B Zar"/>
          <w:szCs w:val="26"/>
          <w:rtl/>
        </w:rPr>
        <w:t xml:space="preserve"> محاسبه </w:t>
      </w:r>
      <w:r w:rsidR="00C32C42" w:rsidRPr="004C26E2">
        <w:rPr>
          <w:rFonts w:asciiTheme="majorBidi" w:hAnsiTheme="majorBidi" w:cs="B Zar"/>
          <w:szCs w:val="26"/>
          <w:rtl/>
        </w:rPr>
        <w:t>شده</w:t>
      </w:r>
      <w:r w:rsidR="007A57BD" w:rsidRPr="004C26E2">
        <w:rPr>
          <w:rFonts w:asciiTheme="majorBidi" w:hAnsiTheme="majorBidi" w:cs="B Zar" w:hint="cs"/>
          <w:szCs w:val="26"/>
          <w:rtl/>
        </w:rPr>
        <w:t xml:space="preserve"> است</w:t>
      </w:r>
      <w:r w:rsidRPr="004C26E2">
        <w:rPr>
          <w:rFonts w:asciiTheme="majorBidi" w:hAnsiTheme="majorBidi" w:cs="B Zar"/>
          <w:szCs w:val="26"/>
          <w:rtl/>
        </w:rPr>
        <w:t xml:space="preserve"> و در مرحله آخر به محاسبه نزدیکی نسبی گزینه </w:t>
      </w:r>
      <w:r w:rsidRPr="004C26E2">
        <w:rPr>
          <w:rFonts w:asciiTheme="majorBidi" w:hAnsiTheme="majorBidi" w:cs="B Zar"/>
          <w:szCs w:val="26"/>
        </w:rPr>
        <w:t>i</w:t>
      </w:r>
      <w:r w:rsidRPr="004C26E2">
        <w:rPr>
          <w:rFonts w:asciiTheme="majorBidi" w:hAnsiTheme="majorBidi" w:cs="B Zar"/>
          <w:szCs w:val="26"/>
          <w:rtl/>
        </w:rPr>
        <w:t xml:space="preserve"> </w:t>
      </w:r>
      <w:r w:rsidR="00C32C42" w:rsidRPr="004C26E2">
        <w:rPr>
          <w:rFonts w:asciiTheme="majorBidi" w:hAnsiTheme="majorBidi" w:cs="B Zar"/>
          <w:szCs w:val="26"/>
          <w:rtl/>
        </w:rPr>
        <w:t xml:space="preserve"> طبق فرمول شماره </w:t>
      </w:r>
      <w:r w:rsidR="003B139C" w:rsidRPr="004C26E2">
        <w:rPr>
          <w:rFonts w:asciiTheme="majorBidi" w:hAnsiTheme="majorBidi" w:cs="B Zar"/>
          <w:szCs w:val="26"/>
          <w:rtl/>
        </w:rPr>
        <w:t>8</w:t>
      </w:r>
      <w:r w:rsidR="00C32C42" w:rsidRPr="004C26E2">
        <w:rPr>
          <w:rFonts w:asciiTheme="majorBidi" w:hAnsiTheme="majorBidi" w:cs="B Zar"/>
          <w:szCs w:val="26"/>
          <w:rtl/>
        </w:rPr>
        <w:t xml:space="preserve"> </w:t>
      </w:r>
      <w:r w:rsidRPr="004C26E2">
        <w:rPr>
          <w:rFonts w:asciiTheme="majorBidi" w:hAnsiTheme="majorBidi" w:cs="B Zar"/>
          <w:szCs w:val="26"/>
          <w:rtl/>
        </w:rPr>
        <w:t>پرداخته</w:t>
      </w:r>
      <w:r w:rsidR="007A57BD" w:rsidRPr="004C26E2">
        <w:rPr>
          <w:rFonts w:asciiTheme="majorBidi" w:hAnsiTheme="majorBidi" w:cs="B Zar" w:hint="cs"/>
          <w:szCs w:val="26"/>
          <w:rtl/>
        </w:rPr>
        <w:t>؛</w:t>
      </w:r>
      <w:r w:rsidRPr="004C26E2">
        <w:rPr>
          <w:rFonts w:asciiTheme="majorBidi" w:hAnsiTheme="majorBidi" w:cs="B Zar"/>
          <w:szCs w:val="26"/>
          <w:rtl/>
        </w:rPr>
        <w:t xml:space="preserve"> وزن</w:t>
      </w:r>
      <w:r w:rsidRPr="004C26E2">
        <w:rPr>
          <w:rFonts w:asciiTheme="majorBidi" w:hAnsiTheme="majorBidi" w:cs="B Zar"/>
          <w:szCs w:val="26"/>
          <w:rtl/>
        </w:rPr>
        <w:softHyphen/>
        <w:t>های مورد نظر محاسبه خواه</w:t>
      </w:r>
      <w:r w:rsidR="00C32C42" w:rsidRPr="004C26E2">
        <w:rPr>
          <w:rFonts w:asciiTheme="majorBidi" w:hAnsiTheme="majorBidi" w:cs="B Zar"/>
          <w:szCs w:val="26"/>
          <w:rtl/>
        </w:rPr>
        <w:t>د شد</w:t>
      </w:r>
      <w:r w:rsidRPr="004C26E2">
        <w:rPr>
          <w:rFonts w:asciiTheme="majorBidi" w:hAnsiTheme="majorBidi" w:cs="B Zar"/>
          <w:szCs w:val="26"/>
          <w:rtl/>
        </w:rPr>
        <w:t>. جدول 5 نتیجه این محاسبات را نشان می</w:t>
      </w:r>
      <w:r w:rsidRPr="004C26E2">
        <w:rPr>
          <w:rFonts w:asciiTheme="majorBidi" w:hAnsiTheme="majorBidi" w:cs="B Zar"/>
          <w:szCs w:val="26"/>
          <w:rtl/>
        </w:rPr>
        <w:softHyphen/>
        <w:t>دهد.</w:t>
      </w:r>
    </w:p>
    <w:p w:rsidR="00B14FD1" w:rsidRPr="004C26E2" w:rsidRDefault="00B14FD1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C32C42" w:rsidRPr="004C26E2" w:rsidRDefault="008C090A" w:rsidP="007A57BD">
      <w:pPr>
        <w:tabs>
          <w:tab w:val="right" w:pos="8504"/>
        </w:tabs>
        <w:spacing w:after="0" w:line="240" w:lineRule="auto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Cs w:val="26"/>
          <w:rtl/>
        </w:rPr>
        <w:t>(7)</w:t>
      </w:r>
      <w:r w:rsidR="00E40DB4" w:rsidRPr="004C26E2">
        <w:rPr>
          <w:rFonts w:asciiTheme="majorBidi" w:hAnsiTheme="majorBidi" w:cs="B Zar" w:hint="cs"/>
          <w:szCs w:val="26"/>
          <w:rtl/>
        </w:rPr>
        <w:tab/>
      </w:r>
      <w:r w:rsidR="003B139C" w:rsidRPr="004C26E2">
        <w:rPr>
          <w:rFonts w:asciiTheme="majorBidi" w:hAnsiTheme="majorBidi" w:cs="B Zar"/>
          <w:szCs w:val="26"/>
          <w:rtl/>
        </w:rPr>
        <w:t xml:space="preserve"> </w:t>
      </w:r>
      <w:r w:rsidR="002747DC" w:rsidRPr="004C26E2">
        <w:rPr>
          <w:rFonts w:asciiTheme="majorBidi" w:hAnsiTheme="majorBidi" w:cs="B Zar"/>
          <w:position w:val="-74"/>
          <w:szCs w:val="26"/>
        </w:rPr>
        <w:object w:dxaOrig="3080" w:dyaOrig="1600">
          <v:shape id="_x0000_i1080" type="#_x0000_t75" style="width:153.55pt;height:80.3pt" o:ole="">
            <v:imagedata r:id="rId94" o:title=""/>
          </v:shape>
          <o:OLEObject Type="Embed" ProgID="Equation.DSMT4" ShapeID="_x0000_i1080" DrawAspect="Content" ObjectID="_1456922811" r:id="rId95"/>
        </w:object>
      </w:r>
    </w:p>
    <w:p w:rsidR="00E40DB4" w:rsidRPr="004C26E2" w:rsidRDefault="00E40DB4" w:rsidP="00E40DB4">
      <w:pPr>
        <w:tabs>
          <w:tab w:val="right" w:pos="8504"/>
        </w:tabs>
        <w:spacing w:after="0" w:line="240" w:lineRule="auto"/>
        <w:ind w:firstLine="424"/>
        <w:rPr>
          <w:rFonts w:asciiTheme="majorBidi" w:hAnsiTheme="majorBidi" w:cs="B Zar"/>
          <w:szCs w:val="26"/>
          <w:rtl/>
        </w:rPr>
      </w:pPr>
    </w:p>
    <w:p w:rsidR="003B139C" w:rsidRPr="004C26E2" w:rsidRDefault="008C090A" w:rsidP="007A57BD">
      <w:pPr>
        <w:tabs>
          <w:tab w:val="right" w:pos="8504"/>
        </w:tabs>
        <w:spacing w:after="0" w:line="240" w:lineRule="auto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Cs w:val="26"/>
          <w:rtl/>
        </w:rPr>
        <w:t>(8)</w:t>
      </w:r>
      <w:r w:rsidR="00E40DB4" w:rsidRPr="004C26E2">
        <w:rPr>
          <w:rFonts w:asciiTheme="majorBidi" w:hAnsiTheme="majorBidi" w:cs="B Zar" w:hint="cs"/>
          <w:szCs w:val="26"/>
          <w:rtl/>
        </w:rPr>
        <w:tab/>
      </w:r>
      <w:r w:rsidR="003B139C" w:rsidRPr="004C26E2">
        <w:rPr>
          <w:rFonts w:asciiTheme="majorBidi" w:hAnsiTheme="majorBidi" w:cs="B Zar"/>
          <w:position w:val="-30"/>
          <w:szCs w:val="26"/>
        </w:rPr>
        <w:object w:dxaOrig="1359" w:dyaOrig="720">
          <v:shape id="_x0000_i1081" type="#_x0000_t75" style="width:68.2pt;height:36.3pt" o:ole="">
            <v:imagedata r:id="rId96" o:title=""/>
          </v:shape>
          <o:OLEObject Type="Embed" ProgID="Equation.DSMT4" ShapeID="_x0000_i1081" DrawAspect="Content" ObjectID="_1456922812" r:id="rId97"/>
        </w:object>
      </w:r>
    </w:p>
    <w:p w:rsidR="00D278A6" w:rsidRPr="004C26E2" w:rsidRDefault="00D278A6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</w:p>
    <w:p w:rsidR="00B14FD1" w:rsidRPr="004C26E2" w:rsidRDefault="00B14FD1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</w:p>
    <w:p w:rsidR="00387279" w:rsidRPr="004C26E2" w:rsidRDefault="00387279">
      <w:pPr>
        <w:bidi w:val="0"/>
        <w:spacing w:after="0" w:line="240" w:lineRule="auto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br w:type="page"/>
      </w:r>
    </w:p>
    <w:p w:rsidR="00A1104B" w:rsidRPr="004C26E2" w:rsidRDefault="00A1104B" w:rsidP="00E40DB4">
      <w:pPr>
        <w:spacing w:after="0" w:line="240" w:lineRule="auto"/>
        <w:jc w:val="both"/>
        <w:rPr>
          <w:rFonts w:asciiTheme="majorBidi" w:eastAsia="Times New Roman" w:hAnsiTheme="majorBidi" w:cs="B Zar"/>
          <w:sz w:val="20"/>
          <w:szCs w:val="20"/>
          <w:rtl/>
          <w:lang w:bidi="ar-SA"/>
        </w:rPr>
      </w:pP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lastRenderedPageBreak/>
        <w:t>جدول 5</w:t>
      </w:r>
      <w:r w:rsidR="00E40DB4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.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 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 xml:space="preserve">نزدیکی نسبی گزینه </w:t>
      </w:r>
      <w:r w:rsidRPr="004C26E2">
        <w:rPr>
          <w:rFonts w:asciiTheme="majorBidi" w:eastAsia="Times New Roman" w:hAnsiTheme="majorBidi" w:cs="B Zar"/>
          <w:sz w:val="20"/>
          <w:szCs w:val="20"/>
          <w:lang w:bidi="ar-SA"/>
        </w:rPr>
        <w:t>i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 xml:space="preserve"> و رتبه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softHyphen/>
        <w:t xml:space="preserve">بندی نهایی با استفاده از روش </w:t>
      </w:r>
      <w:r w:rsidRPr="004C26E2">
        <w:rPr>
          <w:rFonts w:asciiTheme="majorBidi" w:eastAsia="Times New Roman" w:hAnsiTheme="majorBidi" w:cs="B Zar"/>
          <w:sz w:val="20"/>
          <w:szCs w:val="20"/>
          <w:lang w:bidi="ar-SA"/>
        </w:rPr>
        <w:t>TOPSIS</w:t>
      </w:r>
    </w:p>
    <w:p w:rsidR="00E40DB4" w:rsidRPr="004C26E2" w:rsidRDefault="00E40DB4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</w:p>
    <w:tbl>
      <w:tblPr>
        <w:bidiVisual/>
        <w:tblW w:w="0" w:type="auto"/>
        <w:jc w:val="center"/>
        <w:tblInd w:w="731" w:type="dxa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660"/>
        <w:gridCol w:w="1177"/>
        <w:gridCol w:w="1562"/>
        <w:gridCol w:w="1239"/>
        <w:gridCol w:w="937"/>
        <w:gridCol w:w="771"/>
      </w:tblGrid>
      <w:tr w:rsidR="00A1104B" w:rsidRPr="004C26E2" w:rsidTr="00E40DB4">
        <w:trPr>
          <w:jc w:val="center"/>
        </w:trPr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رتبه</w:t>
            </w:r>
          </w:p>
        </w:tc>
        <w:tc>
          <w:tcPr>
            <w:tcW w:w="11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وزن</w:t>
            </w:r>
          </w:p>
        </w:tc>
        <w:tc>
          <w:tcPr>
            <w:tcW w:w="1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نام شعب به ترتیب اولویت</w:t>
            </w:r>
          </w:p>
        </w:tc>
        <w:tc>
          <w:tcPr>
            <w:tcW w:w="12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اوزان به دست آمده</w:t>
            </w:r>
          </w:p>
        </w:tc>
        <w:tc>
          <w:tcPr>
            <w:tcW w:w="9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نزدیکی نسبی</w:t>
            </w:r>
          </w:p>
        </w:tc>
        <w:tc>
          <w:tcPr>
            <w:tcW w:w="7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نام شعب</w: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tcBorders>
              <w:top w:val="single" w:sz="8" w:space="0" w:color="auto"/>
            </w:tcBorders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1119" w:type="dxa"/>
            <w:tcBorders>
              <w:top w:val="single" w:sz="8" w:space="0" w:color="auto"/>
            </w:tcBorders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996734777/0</w:t>
            </w:r>
          </w:p>
        </w:tc>
        <w:tc>
          <w:tcPr>
            <w:tcW w:w="1562" w:type="dxa"/>
            <w:tcBorders>
              <w:top w:val="single" w:sz="8" w:space="0" w:color="auto"/>
            </w:tcBorders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ولیعصر</w:t>
            </w:r>
          </w:p>
        </w:tc>
        <w:tc>
          <w:tcPr>
            <w:tcW w:w="1239" w:type="dxa"/>
            <w:tcBorders>
              <w:top w:val="single" w:sz="8" w:space="0" w:color="auto"/>
            </w:tcBorders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002454778/0</w:t>
            </w:r>
          </w:p>
        </w:tc>
        <w:tc>
          <w:tcPr>
            <w:tcW w:w="937" w:type="dxa"/>
            <w:tcBorders>
              <w:top w:val="single" w:sz="8" w:space="0" w:color="auto"/>
            </w:tcBorders>
            <w:vAlign w:val="center"/>
            <w:hideMark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82" type="#_x0000_t75" style="width:14pt;height:17.85pt" o:ole="">
                  <v:imagedata r:id="rId98" o:title=""/>
                </v:shape>
                <o:OLEObject Type="Embed" ProgID="Equation.DSMT4" ShapeID="_x0000_i1082" DrawAspect="Content" ObjectID="_1456922813" r:id="rId99"/>
              </w:object>
            </w:r>
          </w:p>
        </w:tc>
        <w:tc>
          <w:tcPr>
            <w:tcW w:w="771" w:type="dxa"/>
            <w:tcBorders>
              <w:top w:val="single" w:sz="8" w:space="0" w:color="auto"/>
            </w:tcBorders>
            <w:vAlign w:val="center"/>
            <w:hideMark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60" w:dyaOrig="360">
                <v:shape id="_x0000_i1083" type="#_x0000_t75" style="width:12.75pt;height:17.85pt" o:ole="">
                  <v:imagedata r:id="rId22" o:title=""/>
                </v:shape>
                <o:OLEObject Type="Embed" ProgID="Equation.DSMT4" ShapeID="_x0000_i1083" DrawAspect="Content" ObjectID="_1456922814" r:id="rId100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737727108/0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قراردادهای خاص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238021954/0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00" w:dyaOrig="360">
                <v:shape id="_x0000_i1084" type="#_x0000_t75" style="width:14.65pt;height:17.85pt" o:ole="">
                  <v:imagedata r:id="rId101" o:title=""/>
                </v:shape>
                <o:OLEObject Type="Embed" ProgID="Equation.DSMT4" ShapeID="_x0000_i1084" DrawAspect="Content" ObjectID="_1456922815" r:id="rId102"/>
              </w:object>
            </w:r>
          </w:p>
        </w:tc>
        <w:tc>
          <w:tcPr>
            <w:tcW w:w="771" w:type="dxa"/>
            <w:vAlign w:val="center"/>
            <w:hideMark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85" type="#_x0000_t75" style="width:14pt;height:17.85pt" o:ole="">
                  <v:imagedata r:id="rId24" o:title=""/>
                </v:shape>
                <o:OLEObject Type="Embed" ProgID="Equation.DSMT4" ShapeID="_x0000_i1085" DrawAspect="Content" ObjectID="_1456922816" r:id="rId103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592300846/0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خانواده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039012113/0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86" type="#_x0000_t75" style="width:15.3pt;height:17.85pt" o:ole="">
                  <v:imagedata r:id="rId104" o:title=""/>
                </v:shape>
                <o:OLEObject Type="Embed" ProgID="Equation.DSMT4" ShapeID="_x0000_i1086" DrawAspect="Content" ObjectID="_1456922817" r:id="rId105"/>
              </w:object>
            </w:r>
          </w:p>
        </w:tc>
        <w:tc>
          <w:tcPr>
            <w:tcW w:w="771" w:type="dxa"/>
            <w:vAlign w:val="center"/>
            <w:hideMark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00" w:dyaOrig="360">
                <v:shape id="_x0000_i1087" type="#_x0000_t75" style="width:14.65pt;height:17.85pt" o:ole="">
                  <v:imagedata r:id="rId26" o:title=""/>
                </v:shape>
                <o:OLEObject Type="Embed" ProgID="Equation.DSMT4" ShapeID="_x0000_i1087" DrawAspect="Content" ObjectID="_1456922818" r:id="rId106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502154324/0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فردوسی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014750371/0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00" w:dyaOrig="360">
                <v:shape id="_x0000_i1088" type="#_x0000_t75" style="width:14.65pt;height:17.85pt" o:ole="">
                  <v:imagedata r:id="rId107" o:title=""/>
                </v:shape>
                <o:OLEObject Type="Embed" ProgID="Equation.DSMT4" ShapeID="_x0000_i1088" DrawAspect="Content" ObjectID="_1456922819" r:id="rId108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89" type="#_x0000_t75" style="width:14pt;height:17.85pt" o:ole="">
                  <v:imagedata r:id="rId28" o:title=""/>
                </v:shape>
                <o:OLEObject Type="Embed" ProgID="Equation.DSMT4" ShapeID="_x0000_i1089" DrawAspect="Content" ObjectID="_1456922820" r:id="rId109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422241341/0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هلال احمر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422241341/0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00" w:dyaOrig="360">
                <v:shape id="_x0000_i1090" type="#_x0000_t75" style="width:14.65pt;height:17.85pt" o:ole="">
                  <v:imagedata r:id="rId110" o:title=""/>
                </v:shape>
                <o:OLEObject Type="Embed" ProgID="Equation.DSMT4" ShapeID="_x0000_i1090" DrawAspect="Content" ObjectID="_1456922821" r:id="rId111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91" type="#_x0000_t75" style="width:14pt;height:17.85pt" o:ole="">
                  <v:imagedata r:id="rId30" o:title=""/>
                </v:shape>
                <o:OLEObject Type="Embed" ProgID="Equation.DSMT4" ShapeID="_x0000_i1091" DrawAspect="Content" ObjectID="_1456922822" r:id="rId112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417886782/0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اصناف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054789642/0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00" w:dyaOrig="360">
                <v:shape id="_x0000_i1092" type="#_x0000_t75" style="width:14.65pt;height:17.85pt" o:ole="">
                  <v:imagedata r:id="rId113" o:title=""/>
                </v:shape>
                <o:OLEObject Type="Embed" ProgID="Equation.DSMT4" ShapeID="_x0000_i1092" DrawAspect="Content" ObjectID="_1456922823" r:id="rId114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93" type="#_x0000_t75" style="width:14pt;height:17.85pt" o:ole="">
                  <v:imagedata r:id="rId32" o:title=""/>
                </v:shape>
                <o:OLEObject Type="Embed" ProgID="Equation.DSMT4" ShapeID="_x0000_i1093" DrawAspect="Content" ObjectID="_1456922824" r:id="rId115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363073919/0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تهران نو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363073919/0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94" type="#_x0000_t75" style="width:15.3pt;height:17.85pt" o:ole="">
                  <v:imagedata r:id="rId116" o:title=""/>
                </v:shape>
                <o:OLEObject Type="Embed" ProgID="Equation.DSMT4" ShapeID="_x0000_i1094" DrawAspect="Content" ObjectID="_1456922825" r:id="rId117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95" type="#_x0000_t75" style="width:14pt;height:17.85pt" o:ole="">
                  <v:imagedata r:id="rId34" o:title=""/>
                </v:shape>
                <o:OLEObject Type="Embed" ProgID="Equation.DSMT4" ShapeID="_x0000_i1095" DrawAspect="Content" ObjectID="_1456922826" r:id="rId118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8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344923423/0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تجارت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050774541/0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096" type="#_x0000_t75" style="width:15.3pt;height:17.85pt" o:ole="">
                  <v:imagedata r:id="rId119" o:title=""/>
                </v:shape>
                <o:OLEObject Type="Embed" ProgID="Equation.DSMT4" ShapeID="_x0000_i1096" DrawAspect="Content" ObjectID="_1456922827" r:id="rId120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97" type="#_x0000_t75" style="width:14pt;height:17.85pt" o:ole="">
                  <v:imagedata r:id="rId36" o:title=""/>
                </v:shape>
                <o:OLEObject Type="Embed" ProgID="Equation.DSMT4" ShapeID="_x0000_i1097" DrawAspect="Content" ObjectID="_1456922828" r:id="rId121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9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331760277/0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مطهری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331760277/0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00" w:dyaOrig="360">
                <v:shape id="_x0000_i1098" type="#_x0000_t75" style="width:14.65pt;height:17.85pt" o:ole="">
                  <v:imagedata r:id="rId122" o:title=""/>
                </v:shape>
                <o:OLEObject Type="Embed" ProgID="Equation.DSMT4" ShapeID="_x0000_i1098" DrawAspect="Content" ObjectID="_1456922829" r:id="rId123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279" w:dyaOrig="360">
                <v:shape id="_x0000_i1099" type="#_x0000_t75" style="width:14pt;height:17.85pt" o:ole="">
                  <v:imagedata r:id="rId38" o:title=""/>
                </v:shape>
                <o:OLEObject Type="Embed" ProgID="Equation.DSMT4" ShapeID="_x0000_i1099" DrawAspect="Content" ObjectID="_1456922830" r:id="rId124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10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326330765/0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ممتاز غرب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292934354/0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00" type="#_x0000_t75" style="width:17.2pt;height:17.85pt" o:ole="">
                  <v:imagedata r:id="rId125" o:title=""/>
                </v:shape>
                <o:OLEObject Type="Embed" ProgID="Equation.DSMT4" ShapeID="_x0000_i1100" DrawAspect="Content" ObjectID="_1456922831" r:id="rId126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101" type="#_x0000_t75" style="width:15.3pt;height:17.85pt" o:ole="">
                  <v:imagedata r:id="rId40" o:title=""/>
                </v:shape>
                <o:OLEObject Type="Embed" ProgID="Equation.DSMT4" ShapeID="_x0000_i1101" DrawAspect="Content" ObjectID="_1456922832" r:id="rId127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11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302006718/0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پست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045493922/0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02" type="#_x0000_t75" style="width:17.2pt;height:17.85pt" o:ole="">
                  <v:imagedata r:id="rId128" o:title=""/>
                </v:shape>
                <o:OLEObject Type="Embed" ProgID="Equation.DSMT4" ShapeID="_x0000_i1102" DrawAspect="Content" ObjectID="_1456922833" r:id="rId129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103" type="#_x0000_t75" style="width:15.3pt;height:17.85pt" o:ole="">
                  <v:imagedata r:id="rId42" o:title=""/>
                </v:shape>
                <o:OLEObject Type="Embed" ProgID="Equation.DSMT4" ShapeID="_x0000_i1103" DrawAspect="Content" ObjectID="_1456922834" r:id="rId130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12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292934354/0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شریعتی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268170467/0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04" type="#_x0000_t75" style="width:17.2pt;height:17.85pt" o:ole="">
                  <v:imagedata r:id="rId131" o:title=""/>
                </v:shape>
                <o:OLEObject Type="Embed" ProgID="Equation.DSMT4" ShapeID="_x0000_i1104" DrawAspect="Content" ObjectID="_1456922835" r:id="rId132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105" type="#_x0000_t75" style="width:15.3pt;height:17.85pt" o:ole="">
                  <v:imagedata r:id="rId44" o:title=""/>
                </v:shape>
                <o:OLEObject Type="Embed" ProgID="Equation.DSMT4" ShapeID="_x0000_i1105" DrawAspect="Content" ObjectID="_1456922836" r:id="rId133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13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268170467/0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ممتاز شرق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344923423/0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60" w:dyaOrig="360">
                <v:shape id="_x0000_i1106" type="#_x0000_t75" style="width:17.85pt;height:17.85pt" o:ole="">
                  <v:imagedata r:id="rId134" o:title=""/>
                </v:shape>
                <o:OLEObject Type="Embed" ProgID="Equation.DSMT4" ShapeID="_x0000_i1106" DrawAspect="Content" ObjectID="_1456922837" r:id="rId135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07" type="#_x0000_t75" style="width:17.2pt;height:17.85pt" o:ole="">
                  <v:imagedata r:id="rId46" o:title=""/>
                </v:shape>
                <o:OLEObject Type="Embed" ProgID="Equation.DSMT4" ShapeID="_x0000_i1107" DrawAspect="Content" ObjectID="_1456922838" r:id="rId136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14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238021954/0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بازار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003775599/0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60" w:dyaOrig="360">
                <v:shape id="_x0000_i1108" type="#_x0000_t75" style="width:17.85pt;height:17.85pt" o:ole="">
                  <v:imagedata r:id="rId137" o:title=""/>
                </v:shape>
                <o:OLEObject Type="Embed" ProgID="Equation.DSMT4" ShapeID="_x0000_i1108" DrawAspect="Content" ObjectID="_1456922839" r:id="rId138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09" type="#_x0000_t75" style="width:17.2pt;height:17.85pt" o:ole="">
                  <v:imagedata r:id="rId48" o:title=""/>
                </v:shape>
                <o:OLEObject Type="Embed" ProgID="Equation.DSMT4" ShapeID="_x0000_i1109" DrawAspect="Content" ObjectID="_1456922840" r:id="rId139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15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054789642/0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بعثت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326330765/0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60" w:dyaOrig="360">
                <v:shape id="_x0000_i1110" type="#_x0000_t75" style="width:17.85pt;height:17.85pt" o:ole="">
                  <v:imagedata r:id="rId140" o:title=""/>
                </v:shape>
                <o:OLEObject Type="Embed" ProgID="Equation.DSMT4" ShapeID="_x0000_i1110" DrawAspect="Content" ObjectID="_1456922841" r:id="rId141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111" type="#_x0000_t75" style="width:15.3pt;height:17.85pt" o:ole="">
                  <v:imagedata r:id="rId50" o:title=""/>
                </v:shape>
                <o:OLEObject Type="Embed" ProgID="Equation.DSMT4" ShapeID="_x0000_i1111" DrawAspect="Content" ObjectID="_1456922842" r:id="rId142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16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050774541/0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فاطمی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009319401/0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60" w:dyaOrig="360">
                <v:shape id="_x0000_i1112" type="#_x0000_t75" style="width:17.85pt;height:17.85pt" o:ole="">
                  <v:imagedata r:id="rId143" o:title=""/>
                </v:shape>
                <o:OLEObject Type="Embed" ProgID="Equation.DSMT4" ShapeID="_x0000_i1112" DrawAspect="Content" ObjectID="_1456922843" r:id="rId144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13" type="#_x0000_t75" style="width:17.2pt;height:17.85pt" o:ole="">
                  <v:imagedata r:id="rId52" o:title=""/>
                </v:shape>
                <o:OLEObject Type="Embed" ProgID="Equation.DSMT4" ShapeID="_x0000_i1113" DrawAspect="Content" ObjectID="_1456922844" r:id="rId145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17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045493922/0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سعدی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302006718/0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60" w:dyaOrig="360">
                <v:shape id="_x0000_i1114" type="#_x0000_t75" style="width:17.85pt;height:17.85pt" o:ole="">
                  <v:imagedata r:id="rId146" o:title=""/>
                </v:shape>
                <o:OLEObject Type="Embed" ProgID="Equation.DSMT4" ShapeID="_x0000_i1114" DrawAspect="Content" ObjectID="_1456922845" r:id="rId147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15" type="#_x0000_t75" style="width:17.2pt;height:17.85pt" o:ole="">
                  <v:imagedata r:id="rId54" o:title=""/>
                </v:shape>
                <o:OLEObject Type="Embed" ProgID="Equation.DSMT4" ShapeID="_x0000_i1115" DrawAspect="Content" ObjectID="_1456922846" r:id="rId148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18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039012113/0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آزادی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502154324/0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60" w:dyaOrig="360">
                <v:shape id="_x0000_i1116" type="#_x0000_t75" style="width:17.85pt;height:17.85pt" o:ole="">
                  <v:imagedata r:id="rId149" o:title=""/>
                </v:shape>
                <o:OLEObject Type="Embed" ProgID="Equation.DSMT4" ShapeID="_x0000_i1116" DrawAspect="Content" ObjectID="_1456922847" r:id="rId150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17" type="#_x0000_t75" style="width:17.2pt;height:17.85pt" o:ole="">
                  <v:imagedata r:id="rId56" o:title=""/>
                </v:shape>
                <o:OLEObject Type="Embed" ProgID="Equation.DSMT4" ShapeID="_x0000_i1117" DrawAspect="Content" ObjectID="_1456922848" r:id="rId151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19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026915922/0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هفده شهریور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996734777/0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18" type="#_x0000_t75" style="width:17.2pt;height:17.85pt" o:ole="">
                  <v:imagedata r:id="rId152" o:title=""/>
                </v:shape>
                <o:OLEObject Type="Embed" ProgID="Equation.DSMT4" ShapeID="_x0000_i1118" DrawAspect="Content" ObjectID="_1456922849" r:id="rId153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119" type="#_x0000_t75" style="width:15.3pt;height:17.85pt" o:ole="">
                  <v:imagedata r:id="rId58" o:title=""/>
                </v:shape>
                <o:OLEObject Type="Embed" ProgID="Equation.DSMT4" ShapeID="_x0000_i1119" DrawAspect="Content" ObjectID="_1456922850" r:id="rId154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20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02329161/0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پانزده آبان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026915922/0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20" type="#_x0000_t75" style="width:17.2pt;height:17.85pt" o:ole="">
                  <v:imagedata r:id="rId155" o:title=""/>
                </v:shape>
                <o:OLEObject Type="Embed" ProgID="Equation.DSMT4" ShapeID="_x0000_i1120" DrawAspect="Content" ObjectID="_1456922851" r:id="rId156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121" type="#_x0000_t75" style="width:15.3pt;height:17.85pt" o:ole="">
                  <v:imagedata r:id="rId60" o:title=""/>
                </v:shape>
                <o:OLEObject Type="Embed" ProgID="Equation.DSMT4" ShapeID="_x0000_i1121" DrawAspect="Content" ObjectID="_1456922852" r:id="rId157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21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014750371/0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نمایشگاه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592300846/0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22" type="#_x0000_t75" style="width:17.2pt;height:17.85pt" o:ole="">
                  <v:imagedata r:id="rId158" o:title=""/>
                </v:shape>
                <o:OLEObject Type="Embed" ProgID="Equation.DSMT4" ShapeID="_x0000_i1122" DrawAspect="Content" ObjectID="_1456922853" r:id="rId159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20" w:dyaOrig="360">
                <v:shape id="_x0000_i1123" type="#_x0000_t75" style="width:15.3pt;height:17.85pt" o:ole="">
                  <v:imagedata r:id="rId62" o:title=""/>
                </v:shape>
                <o:OLEObject Type="Embed" ProgID="Equation.DSMT4" ShapeID="_x0000_i1123" DrawAspect="Content" ObjectID="_1456922854" r:id="rId160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22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009319401/0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نیرو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02329161/0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60" w:dyaOrig="360">
                <v:shape id="_x0000_i1124" type="#_x0000_t75" style="width:17.85pt;height:17.85pt" o:ole="">
                  <v:imagedata r:id="rId161" o:title=""/>
                </v:shape>
                <o:OLEObject Type="Embed" ProgID="Equation.DSMT4" ShapeID="_x0000_i1124" DrawAspect="Content" ObjectID="_1456922855" r:id="rId162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25" type="#_x0000_t75" style="width:17.2pt;height:17.85pt" o:ole="">
                  <v:imagedata r:id="rId64" o:title=""/>
                </v:shape>
                <o:OLEObject Type="Embed" ProgID="Equation.DSMT4" ShapeID="_x0000_i1125" DrawAspect="Content" ObjectID="_1456922856" r:id="rId163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23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003775599/0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پاسداران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737727108/0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60" w:dyaOrig="360">
                <v:shape id="_x0000_i1126" type="#_x0000_t75" style="width:17.85pt;height:17.85pt" o:ole="">
                  <v:imagedata r:id="rId164" o:title=""/>
                </v:shape>
                <o:OLEObject Type="Embed" ProgID="Equation.DSMT4" ShapeID="_x0000_i1126" DrawAspect="Content" ObjectID="_1456922857" r:id="rId165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27" type="#_x0000_t75" style="width:17.2pt;height:17.85pt" o:ole="">
                  <v:imagedata r:id="rId66" o:title=""/>
                </v:shape>
                <o:OLEObject Type="Embed" ProgID="Equation.DSMT4" ShapeID="_x0000_i1127" DrawAspect="Content" ObjectID="_1456922858" r:id="rId166"/>
              </w:object>
            </w:r>
          </w:p>
        </w:tc>
      </w:tr>
      <w:tr w:rsidR="00A1104B" w:rsidRPr="004C26E2" w:rsidTr="00E40DB4">
        <w:trPr>
          <w:jc w:val="center"/>
        </w:trPr>
        <w:tc>
          <w:tcPr>
            <w:tcW w:w="660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  <w:tc>
          <w:tcPr>
            <w:tcW w:w="1119" w:type="dxa"/>
            <w:vAlign w:val="center"/>
            <w:hideMark/>
          </w:tcPr>
          <w:p w:rsidR="002866E2" w:rsidRPr="004C26E2" w:rsidRDefault="002866E2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0022454778/0</w:t>
            </w:r>
          </w:p>
        </w:tc>
        <w:tc>
          <w:tcPr>
            <w:tcW w:w="1562" w:type="dxa"/>
            <w:vAlign w:val="center"/>
            <w:hideMark/>
          </w:tcPr>
          <w:p w:rsidR="00A1104B" w:rsidRPr="004C26E2" w:rsidRDefault="00A1104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شمیران</w:t>
            </w:r>
          </w:p>
        </w:tc>
        <w:tc>
          <w:tcPr>
            <w:tcW w:w="1239" w:type="dxa"/>
            <w:vAlign w:val="center"/>
            <w:hideMark/>
          </w:tcPr>
          <w:p w:rsidR="00CE6C36" w:rsidRPr="004C26E2" w:rsidRDefault="00CE6C36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417886782/0</w:t>
            </w:r>
          </w:p>
        </w:tc>
        <w:tc>
          <w:tcPr>
            <w:tcW w:w="937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60" w:dyaOrig="360">
                <v:shape id="_x0000_i1128" type="#_x0000_t75" style="width:17.85pt;height:17.85pt" o:ole="">
                  <v:imagedata r:id="rId167" o:title=""/>
                </v:shape>
                <o:OLEObject Type="Embed" ProgID="Equation.DSMT4" ShapeID="_x0000_i1128" DrawAspect="Content" ObjectID="_1456922859" r:id="rId168"/>
              </w:object>
            </w:r>
          </w:p>
        </w:tc>
        <w:tc>
          <w:tcPr>
            <w:tcW w:w="771" w:type="dxa"/>
            <w:vAlign w:val="center"/>
          </w:tcPr>
          <w:p w:rsidR="00A1104B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12"/>
              </w:rPr>
              <w:object w:dxaOrig="340" w:dyaOrig="360">
                <v:shape id="_x0000_i1129" type="#_x0000_t75" style="width:17.2pt;height:17.85pt" o:ole="">
                  <v:imagedata r:id="rId68" o:title=""/>
                </v:shape>
                <o:OLEObject Type="Embed" ProgID="Equation.DSMT4" ShapeID="_x0000_i1129" DrawAspect="Content" ObjectID="_1456922860" r:id="rId169"/>
              </w:object>
            </w:r>
          </w:p>
        </w:tc>
      </w:tr>
    </w:tbl>
    <w:p w:rsidR="00A1104B" w:rsidRPr="004C26E2" w:rsidRDefault="00A1104B" w:rsidP="00E40DB4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</w:p>
    <w:p w:rsidR="00E40DB4" w:rsidRPr="004C26E2" w:rsidRDefault="00E40DB4" w:rsidP="00E40DB4">
      <w:pPr>
        <w:pStyle w:val="Caption"/>
        <w:spacing w:after="0"/>
        <w:rPr>
          <w:rFonts w:asciiTheme="majorBidi" w:hAnsiTheme="majorBidi" w:cs="B Zar"/>
          <w:color w:val="auto"/>
          <w:sz w:val="24"/>
          <w:szCs w:val="24"/>
          <w:rtl/>
        </w:rPr>
      </w:pPr>
    </w:p>
    <w:p w:rsidR="00A1104B" w:rsidRPr="004C26E2" w:rsidRDefault="00B14FD1" w:rsidP="00E40DB4">
      <w:pPr>
        <w:pStyle w:val="Caption"/>
        <w:spacing w:after="0"/>
        <w:rPr>
          <w:rFonts w:asciiTheme="majorBidi" w:hAnsiTheme="majorBidi" w:cs="B Zar"/>
          <w:color w:val="auto"/>
          <w:sz w:val="24"/>
          <w:szCs w:val="24"/>
        </w:rPr>
      </w:pPr>
      <w:r w:rsidRPr="004C26E2">
        <w:rPr>
          <w:rFonts w:asciiTheme="majorBidi" w:hAnsiTheme="majorBidi" w:cs="B Zar"/>
          <w:color w:val="auto"/>
          <w:sz w:val="24"/>
          <w:szCs w:val="24"/>
          <w:rtl/>
        </w:rPr>
        <w:t xml:space="preserve">6-4 </w:t>
      </w:r>
      <w:r w:rsidR="00A1104B" w:rsidRPr="004C26E2">
        <w:rPr>
          <w:rFonts w:asciiTheme="majorBidi" w:hAnsiTheme="majorBidi" w:cs="B Zar"/>
          <w:color w:val="auto"/>
          <w:sz w:val="24"/>
          <w:szCs w:val="24"/>
          <w:rtl/>
        </w:rPr>
        <w:t xml:space="preserve">تکنیک </w:t>
      </w:r>
      <w:r w:rsidR="00A1104B" w:rsidRPr="004C26E2">
        <w:rPr>
          <w:rFonts w:asciiTheme="majorBidi" w:hAnsiTheme="majorBidi" w:cs="B Zar"/>
          <w:color w:val="auto"/>
          <w:sz w:val="24"/>
          <w:szCs w:val="24"/>
        </w:rPr>
        <w:t>ELECTRE</w:t>
      </w:r>
    </w:p>
    <w:p w:rsidR="00A1104B" w:rsidRPr="004C26E2" w:rsidRDefault="00A1104B" w:rsidP="007A57B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اساس کار این روش بر مبنای روابط غیررتبه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ای است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بنابراین جواب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به دست آمده به صورت مجموعه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ای از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خواهد بود</w:t>
      </w:r>
      <w:r w:rsidR="00D93A6A" w:rsidRPr="004C26E2">
        <w:rPr>
          <w:rFonts w:asciiTheme="majorBidi" w:hAnsiTheme="majorBidi" w:cs="B Zar"/>
          <w:sz w:val="26"/>
          <w:szCs w:val="26"/>
          <w:rtl/>
        </w:rPr>
        <w:t>[14]</w:t>
      </w:r>
      <w:r w:rsidRPr="004C26E2">
        <w:rPr>
          <w:rFonts w:asciiTheme="majorBidi" w:hAnsiTheme="majorBidi" w:cs="B Zar"/>
          <w:sz w:val="26"/>
          <w:szCs w:val="26"/>
          <w:rtl/>
        </w:rPr>
        <w:t>. مدل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سازی </w:t>
      </w:r>
      <w:r w:rsidR="00FA5EB9" w:rsidRPr="004C26E2">
        <w:rPr>
          <w:rFonts w:asciiTheme="majorBidi" w:hAnsiTheme="majorBidi" w:cs="B Zar"/>
          <w:sz w:val="26"/>
          <w:szCs w:val="26"/>
          <w:rtl/>
        </w:rPr>
        <w:t>مسایل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گیری بر اساس این روش و همچنین با تشکیل ماتریس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گیری انجام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شود که سطرهای آن گزینه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رقیب و در ستون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ها، شاخص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تصمیم قرار دارند. </w:t>
      </w:r>
    </w:p>
    <w:p w:rsidR="00A1104B" w:rsidRPr="004C26E2" w:rsidRDefault="00A1104B" w:rsidP="007A57BD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 xml:space="preserve">در این قسمت نیز از آوردن الگوریتم حل این مدل خودداری گردیده و تنها ماتریس کلی و موثر طبق جدول 11 پیوست آورده شده است. </w:t>
      </w:r>
    </w:p>
    <w:p w:rsidR="004F75A1" w:rsidRPr="004C26E2" w:rsidRDefault="00B14FD1" w:rsidP="00E40DB4">
      <w:pPr>
        <w:spacing w:after="0" w:line="240" w:lineRule="auto"/>
        <w:jc w:val="both"/>
        <w:rPr>
          <w:rFonts w:asciiTheme="majorBidi" w:hAnsiTheme="majorBidi" w:cs="B Zar"/>
          <w:b/>
          <w:bCs/>
          <w:sz w:val="26"/>
          <w:szCs w:val="26"/>
        </w:rPr>
      </w:pPr>
      <w:r w:rsidRPr="004C26E2">
        <w:rPr>
          <w:rFonts w:asciiTheme="majorBidi" w:hAnsiTheme="majorBidi" w:cs="B Zar"/>
          <w:b/>
          <w:bCs/>
          <w:sz w:val="26"/>
          <w:szCs w:val="26"/>
          <w:rtl/>
        </w:rPr>
        <w:lastRenderedPageBreak/>
        <w:t>7</w:t>
      </w:r>
      <w:r w:rsidR="008C4600" w:rsidRPr="004C26E2">
        <w:rPr>
          <w:rFonts w:asciiTheme="majorBidi" w:hAnsiTheme="majorBidi" w:cs="B Zar"/>
          <w:b/>
          <w:bCs/>
          <w:sz w:val="26"/>
          <w:szCs w:val="26"/>
          <w:rtl/>
        </w:rPr>
        <w:t xml:space="preserve">  </w:t>
      </w:r>
      <w:r w:rsidR="004F75A1" w:rsidRPr="004C26E2">
        <w:rPr>
          <w:rFonts w:asciiTheme="majorBidi" w:hAnsiTheme="majorBidi" w:cs="B Zar"/>
          <w:b/>
          <w:bCs/>
          <w:sz w:val="26"/>
          <w:szCs w:val="26"/>
          <w:rtl/>
        </w:rPr>
        <w:t xml:space="preserve">برآوردهای آماری و تجزیه و تحلیل نتایج </w:t>
      </w:r>
    </w:p>
    <w:p w:rsidR="004F75A1" w:rsidRPr="004C26E2" w:rsidRDefault="004F75A1" w:rsidP="007A57BD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در این مرحله به منظور انتخاب مناسب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ترین تکنیک، جواب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به دست آمده 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t xml:space="preserve">را 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از هر دو مرحله اول با هم مقایسه و تطبیق داده تا تکنیک برتر انتخاب گردد. در این مرحله با استفاده از نرم افزار </w:t>
      </w:r>
      <w:r w:rsidRPr="004C26E2">
        <w:rPr>
          <w:rFonts w:asciiTheme="majorBidi" w:hAnsiTheme="majorBidi" w:cs="B Zar"/>
        </w:rPr>
        <w:t>SPSS</w:t>
      </w:r>
      <w:r w:rsidRPr="004C26E2">
        <w:rPr>
          <w:rFonts w:asciiTheme="majorBidi" w:hAnsiTheme="majorBidi" w:cs="B Zar"/>
          <w:sz w:val="26"/>
          <w:szCs w:val="26"/>
          <w:rtl/>
        </w:rPr>
        <w:t>، آزمون فریدمن و آمار توصیفی جواب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</w:t>
      </w:r>
      <w:r w:rsidR="007A57BD" w:rsidRPr="004C26E2">
        <w:rPr>
          <w:rFonts w:asciiTheme="majorBidi" w:hAnsiTheme="majorBidi" w:cs="B Zar"/>
          <w:sz w:val="26"/>
          <w:szCs w:val="26"/>
          <w:rtl/>
        </w:rPr>
        <w:t>مورد نظر مورد مقایسه قرار گرفت</w:t>
      </w:r>
      <w:r w:rsidR="007A57BD" w:rsidRPr="004C26E2">
        <w:rPr>
          <w:rFonts w:asciiTheme="majorBidi" w:hAnsiTheme="majorBidi" w:cs="B Zar" w:hint="cs"/>
          <w:sz w:val="26"/>
          <w:szCs w:val="26"/>
          <w:rtl/>
        </w:rPr>
        <w:t xml:space="preserve"> </w:t>
      </w:r>
      <w:r w:rsidRPr="004C26E2">
        <w:rPr>
          <w:rFonts w:asciiTheme="majorBidi" w:hAnsiTheme="majorBidi" w:cs="B Zar"/>
          <w:sz w:val="26"/>
          <w:szCs w:val="26"/>
          <w:rtl/>
        </w:rPr>
        <w:t>و نزدیک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ترین جواب به جواب قطعی شناسایی شد و تکنیک برتر انتخاب گردید.  </w:t>
      </w:r>
    </w:p>
    <w:p w:rsidR="00B14FD1" w:rsidRPr="004C26E2" w:rsidRDefault="00B14FD1" w:rsidP="00E40DB4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</w:p>
    <w:p w:rsidR="004F75A1" w:rsidRPr="004C26E2" w:rsidRDefault="00B14FD1" w:rsidP="00E40DB4">
      <w:pPr>
        <w:pStyle w:val="1"/>
        <w:rPr>
          <w:rFonts w:asciiTheme="majorBidi" w:hAnsiTheme="majorBidi" w:cs="B Zar"/>
          <w:b/>
          <w:bCs/>
          <w:sz w:val="24"/>
          <w:szCs w:val="24"/>
          <w:rtl/>
        </w:rPr>
      </w:pPr>
      <w:r w:rsidRPr="004C26E2">
        <w:rPr>
          <w:rFonts w:asciiTheme="majorBidi" w:hAnsiTheme="majorBidi" w:cs="B Zar"/>
          <w:b/>
          <w:bCs/>
          <w:sz w:val="24"/>
          <w:szCs w:val="24"/>
          <w:rtl/>
        </w:rPr>
        <w:t>7-1</w:t>
      </w:r>
      <w:r w:rsidR="008C4600" w:rsidRPr="004C26E2">
        <w:rPr>
          <w:rFonts w:asciiTheme="majorBidi" w:hAnsiTheme="majorBidi" w:cs="B Zar"/>
          <w:b/>
          <w:bCs/>
          <w:sz w:val="24"/>
          <w:szCs w:val="24"/>
        </w:rPr>
        <w:t xml:space="preserve"> </w:t>
      </w:r>
      <w:r w:rsidR="004F75A1" w:rsidRPr="004C26E2">
        <w:rPr>
          <w:rFonts w:asciiTheme="majorBidi" w:hAnsiTheme="majorBidi" w:cs="B Zar"/>
          <w:b/>
          <w:bCs/>
          <w:sz w:val="24"/>
          <w:szCs w:val="24"/>
          <w:rtl/>
        </w:rPr>
        <w:t>آزمون فریدمن</w:t>
      </w:r>
    </w:p>
    <w:p w:rsidR="004F75A1" w:rsidRPr="004C26E2" w:rsidRDefault="004F75A1" w:rsidP="00E40DB4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آزمون فریدمن برای بررسی یکسان بودن اولویت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بندی (رتبه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بندی) استفاده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شود. در این قسمت با استفاده از این آزمون به بررسی شباهت بین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مورد نظر با جواب معیار پرداخته شده است و بهترین تکنیک شناسایی گردید. آزمون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یاد شده در سطح اطمینان 99 درصد انجام گرفته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اند. نتایج در قالب جدول 6 آورده شده است.  </w:t>
      </w:r>
    </w:p>
    <w:p w:rsidR="00E40DB4" w:rsidRPr="004C26E2" w:rsidRDefault="00E40DB4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  <w:bookmarkStart w:id="0" w:name="_Toc347026827"/>
      <w:bookmarkStart w:id="1" w:name="_Toc346404162"/>
      <w:bookmarkStart w:id="2" w:name="_Toc346331160"/>
    </w:p>
    <w:p w:rsidR="004F75A1" w:rsidRPr="004C26E2" w:rsidRDefault="004F75A1" w:rsidP="00E40DB4">
      <w:pPr>
        <w:spacing w:after="0" w:line="240" w:lineRule="auto"/>
        <w:jc w:val="both"/>
        <w:rPr>
          <w:rFonts w:asciiTheme="majorBidi" w:eastAsia="Times New Roman" w:hAnsiTheme="majorBidi" w:cs="B Zar"/>
          <w:sz w:val="20"/>
          <w:szCs w:val="20"/>
          <w:rtl/>
          <w:lang w:bidi="ar-SA"/>
        </w:rPr>
      </w:pP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>جدول</w:t>
      </w:r>
      <w:r w:rsidR="00E40DB4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 xml:space="preserve"> 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>6</w:t>
      </w:r>
      <w:r w:rsidR="00E40DB4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.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 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>نتایج آزمون فریدمن</w:t>
      </w:r>
      <w:bookmarkEnd w:id="0"/>
      <w:bookmarkEnd w:id="1"/>
      <w:bookmarkEnd w:id="2"/>
    </w:p>
    <w:p w:rsidR="00E40DB4" w:rsidRPr="004C26E2" w:rsidRDefault="00E40DB4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</w:p>
    <w:tbl>
      <w:tblPr>
        <w:tblStyle w:val="TableGrid"/>
        <w:tblW w:w="0" w:type="auto"/>
        <w:jc w:val="center"/>
        <w:tblInd w:w="-652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04"/>
        <w:gridCol w:w="1710"/>
        <w:gridCol w:w="1658"/>
        <w:gridCol w:w="1449"/>
        <w:gridCol w:w="1650"/>
      </w:tblGrid>
      <w:tr w:rsidR="004F75A1" w:rsidRPr="004C26E2" w:rsidTr="00E40DB4">
        <w:trPr>
          <w:jc w:val="center"/>
        </w:trPr>
        <w:tc>
          <w:tcPr>
            <w:tcW w:w="12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7A57BD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i/>
                <w:iCs/>
                <w:sz w:val="20"/>
                <w:szCs w:val="20"/>
                <w:highlight w:val="cyan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  <w:rtl/>
              </w:rPr>
              <w:t>سط</w:t>
            </w:r>
            <w:r w:rsidR="007A57BD" w:rsidRPr="004C26E2">
              <w:rPr>
                <w:rFonts w:asciiTheme="majorBidi" w:eastAsia="SimSun" w:hAnsiTheme="majorBidi" w:cs="B Zar" w:hint="cs"/>
                <w:sz w:val="20"/>
                <w:szCs w:val="20"/>
                <w:rtl/>
              </w:rPr>
              <w:t xml:space="preserve">ح </w:t>
            </w:r>
            <w:r w:rsidRPr="004C26E2">
              <w:rPr>
                <w:rFonts w:asciiTheme="majorBidi" w:eastAsia="SimSun" w:hAnsiTheme="majorBidi" w:cs="B Zar"/>
                <w:sz w:val="20"/>
                <w:szCs w:val="20"/>
                <w:rtl/>
              </w:rPr>
              <w:t>معناداری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i/>
                <w:iCs/>
                <w:sz w:val="20"/>
                <w:szCs w:val="20"/>
                <w:highlight w:val="cyan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  <w:rtl/>
              </w:rPr>
              <w:t>ضریب کای اسکور</w:t>
            </w:r>
          </w:p>
        </w:tc>
        <w:tc>
          <w:tcPr>
            <w:tcW w:w="165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i/>
                <w:iCs/>
                <w:sz w:val="20"/>
                <w:szCs w:val="20"/>
                <w:highlight w:val="cyan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  <w:rtl/>
              </w:rPr>
              <w:t>درجه آزادی آزمون</w:t>
            </w:r>
          </w:p>
        </w:tc>
        <w:tc>
          <w:tcPr>
            <w:tcW w:w="14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i/>
                <w:iCs/>
                <w:sz w:val="20"/>
                <w:szCs w:val="20"/>
                <w:highlight w:val="cyan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  <w:rtl/>
              </w:rPr>
              <w:t>میانگین رتبه</w:t>
            </w:r>
          </w:p>
        </w:tc>
        <w:tc>
          <w:tcPr>
            <w:tcW w:w="16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i/>
                <w:iCs/>
                <w:sz w:val="20"/>
                <w:szCs w:val="20"/>
                <w:highlight w:val="cyan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  <w:rtl/>
              </w:rPr>
              <w:t>تکنیک</w:t>
            </w:r>
          </w:p>
        </w:tc>
      </w:tr>
      <w:tr w:rsidR="004F75A1" w:rsidRPr="004C26E2" w:rsidTr="00E40DB4">
        <w:trPr>
          <w:jc w:val="center"/>
        </w:trPr>
        <w:tc>
          <w:tcPr>
            <w:tcW w:w="1204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4F75A1" w:rsidRPr="004C26E2" w:rsidRDefault="00D93A6A" w:rsidP="00E40DB4">
            <w:pPr>
              <w:pStyle w:val="a1"/>
              <w:bidi w:val="0"/>
              <w:rPr>
                <w:rFonts w:asciiTheme="majorBidi" w:hAnsiTheme="majorBidi" w:cs="B Zar"/>
                <w:szCs w:val="20"/>
              </w:rPr>
            </w:pPr>
            <w:r w:rsidRPr="004C26E2">
              <w:rPr>
                <w:rFonts w:asciiTheme="majorBidi" w:hAnsiTheme="majorBidi" w:cs="B Zar"/>
                <w:szCs w:val="20"/>
                <w:rtl/>
              </w:rPr>
              <w:t>000/0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4F75A1" w:rsidRPr="004C26E2" w:rsidRDefault="00D93A6A" w:rsidP="00E40DB4">
            <w:pPr>
              <w:pStyle w:val="a1"/>
              <w:bidi w:val="0"/>
              <w:rPr>
                <w:rFonts w:asciiTheme="majorBidi" w:hAnsiTheme="majorBidi" w:cs="B Zar"/>
                <w:szCs w:val="20"/>
              </w:rPr>
            </w:pPr>
            <w:r w:rsidRPr="004C26E2">
              <w:rPr>
                <w:rFonts w:asciiTheme="majorBidi" w:hAnsiTheme="majorBidi" w:cs="B Zar"/>
                <w:szCs w:val="20"/>
                <w:rtl/>
              </w:rPr>
              <w:t>567/76</w:t>
            </w:r>
          </w:p>
        </w:tc>
        <w:tc>
          <w:tcPr>
            <w:tcW w:w="1658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4F75A1" w:rsidRPr="004C26E2" w:rsidRDefault="00D93A6A" w:rsidP="00E40DB4">
            <w:pPr>
              <w:pStyle w:val="a1"/>
              <w:bidi w:val="0"/>
              <w:rPr>
                <w:rFonts w:asciiTheme="majorBidi" w:hAnsiTheme="majorBidi" w:cs="B Zar"/>
                <w:szCs w:val="20"/>
              </w:rPr>
            </w:pPr>
            <w:r w:rsidRPr="004C26E2">
              <w:rPr>
                <w:rFonts w:asciiTheme="majorBidi" w:hAnsiTheme="majorBidi" w:cs="B Zar"/>
                <w:szCs w:val="20"/>
                <w:rtl/>
              </w:rPr>
              <w:t>4</w:t>
            </w:r>
          </w:p>
        </w:tc>
        <w:tc>
          <w:tcPr>
            <w:tcW w:w="1449" w:type="dxa"/>
            <w:tcBorders>
              <w:top w:val="single" w:sz="8" w:space="0" w:color="auto"/>
            </w:tcBorders>
            <w:vAlign w:val="center"/>
            <w:hideMark/>
          </w:tcPr>
          <w:p w:rsidR="004F75A1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  <w:rtl/>
              </w:rPr>
              <w:t>79/1</w:t>
            </w:r>
          </w:p>
        </w:tc>
        <w:tc>
          <w:tcPr>
            <w:tcW w:w="1650" w:type="dxa"/>
            <w:tcBorders>
              <w:top w:val="single" w:sz="8" w:space="0" w:color="auto"/>
            </w:tcBorders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</w:rPr>
              <w:t>DEA/AHP</w:t>
            </w:r>
          </w:p>
        </w:tc>
      </w:tr>
      <w:tr w:rsidR="004F75A1" w:rsidRPr="004C26E2" w:rsidTr="00E40DB4">
        <w:trPr>
          <w:jc w:val="center"/>
        </w:trPr>
        <w:tc>
          <w:tcPr>
            <w:tcW w:w="1204" w:type="dxa"/>
            <w:vMerge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  <w:hideMark/>
          </w:tcPr>
          <w:p w:rsidR="004F75A1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  <w:rtl/>
              </w:rPr>
              <w:t>71/1</w:t>
            </w:r>
          </w:p>
        </w:tc>
        <w:tc>
          <w:tcPr>
            <w:tcW w:w="1650" w:type="dxa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</w:rPr>
              <w:t>AHP</w:t>
            </w:r>
          </w:p>
        </w:tc>
      </w:tr>
      <w:tr w:rsidR="004F75A1" w:rsidRPr="004C26E2" w:rsidTr="00E40DB4">
        <w:trPr>
          <w:jc w:val="center"/>
        </w:trPr>
        <w:tc>
          <w:tcPr>
            <w:tcW w:w="1204" w:type="dxa"/>
            <w:vMerge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  <w:hideMark/>
          </w:tcPr>
          <w:p w:rsidR="004F75A1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  <w:rtl/>
              </w:rPr>
              <w:t>58/2</w:t>
            </w:r>
          </w:p>
        </w:tc>
        <w:tc>
          <w:tcPr>
            <w:tcW w:w="1650" w:type="dxa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</w:rPr>
              <w:t>TOPSIS</w:t>
            </w:r>
          </w:p>
        </w:tc>
      </w:tr>
      <w:tr w:rsidR="004F75A1" w:rsidRPr="004C26E2" w:rsidTr="00E40DB4">
        <w:trPr>
          <w:jc w:val="center"/>
        </w:trPr>
        <w:tc>
          <w:tcPr>
            <w:tcW w:w="1204" w:type="dxa"/>
            <w:vMerge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  <w:hideMark/>
          </w:tcPr>
          <w:p w:rsidR="004F75A1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  <w:rtl/>
              </w:rPr>
              <w:t>92/4</w:t>
            </w:r>
          </w:p>
        </w:tc>
        <w:tc>
          <w:tcPr>
            <w:tcW w:w="1650" w:type="dxa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</w:rPr>
              <w:t>SAW</w:t>
            </w:r>
          </w:p>
        </w:tc>
      </w:tr>
      <w:tr w:rsidR="004F75A1" w:rsidRPr="004C26E2" w:rsidTr="00E40DB4">
        <w:trPr>
          <w:jc w:val="center"/>
        </w:trPr>
        <w:tc>
          <w:tcPr>
            <w:tcW w:w="1204" w:type="dxa"/>
            <w:vMerge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  <w:hideMark/>
          </w:tcPr>
          <w:p w:rsidR="004F75A1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  <w:rtl/>
              </w:rPr>
              <w:t>00/4</w:t>
            </w:r>
          </w:p>
        </w:tc>
        <w:tc>
          <w:tcPr>
            <w:tcW w:w="1650" w:type="dxa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eastAsia="SimSun" w:hAnsiTheme="majorBidi" w:cs="B Zar"/>
                <w:sz w:val="20"/>
                <w:szCs w:val="20"/>
              </w:rPr>
            </w:pPr>
            <w:r w:rsidRPr="004C26E2">
              <w:rPr>
                <w:rFonts w:asciiTheme="majorBidi" w:eastAsia="SimSun" w:hAnsiTheme="majorBidi" w:cs="B Zar"/>
                <w:sz w:val="20"/>
                <w:szCs w:val="20"/>
              </w:rPr>
              <w:t>ELECTRE</w:t>
            </w:r>
          </w:p>
        </w:tc>
      </w:tr>
    </w:tbl>
    <w:p w:rsidR="004F75A1" w:rsidRPr="004C26E2" w:rsidRDefault="004F75A1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4F75A1" w:rsidRPr="004C26E2" w:rsidRDefault="00B14FD1" w:rsidP="00E40DB4">
      <w:pPr>
        <w:pStyle w:val="Caption"/>
        <w:spacing w:after="0"/>
        <w:rPr>
          <w:rFonts w:asciiTheme="majorBidi" w:hAnsiTheme="majorBidi" w:cs="B Zar"/>
          <w:color w:val="auto"/>
          <w:sz w:val="24"/>
          <w:szCs w:val="24"/>
          <w:rtl/>
        </w:rPr>
      </w:pPr>
      <w:r w:rsidRPr="004C26E2">
        <w:rPr>
          <w:rFonts w:asciiTheme="majorBidi" w:hAnsiTheme="majorBidi" w:cs="B Zar"/>
          <w:color w:val="auto"/>
          <w:sz w:val="24"/>
          <w:szCs w:val="24"/>
          <w:rtl/>
        </w:rPr>
        <w:t xml:space="preserve">7-2 </w:t>
      </w:r>
      <w:r w:rsidR="004F75A1" w:rsidRPr="004C26E2">
        <w:rPr>
          <w:rFonts w:asciiTheme="majorBidi" w:hAnsiTheme="majorBidi" w:cs="B Zar"/>
          <w:color w:val="auto"/>
          <w:sz w:val="24"/>
          <w:szCs w:val="24"/>
          <w:rtl/>
        </w:rPr>
        <w:t>آمار توصیفی</w:t>
      </w:r>
    </w:p>
    <w:p w:rsidR="004F75A1" w:rsidRPr="004C26E2" w:rsidRDefault="004F75A1" w:rsidP="00E40DB4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در این قسمت با استفاده از آزمون توصیفی نیز به بررسی شباهت بین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بندی </w:t>
      </w:r>
      <w:r w:rsidR="003B139C" w:rsidRPr="004C26E2">
        <w:rPr>
          <w:rFonts w:asciiTheme="majorBidi" w:hAnsiTheme="majorBidi" w:cs="B Zar"/>
          <w:sz w:val="26"/>
          <w:szCs w:val="26"/>
          <w:rtl/>
        </w:rPr>
        <w:t>پرداخته شده است</w:t>
      </w:r>
      <w:r w:rsidRPr="004C26E2">
        <w:rPr>
          <w:rFonts w:asciiTheme="majorBidi" w:hAnsiTheme="majorBidi" w:cs="B Zar"/>
          <w:sz w:val="26"/>
          <w:szCs w:val="26"/>
          <w:rtl/>
        </w:rPr>
        <w:t>. نتایج این آزمون به شرح جدول 7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باشد. </w:t>
      </w:r>
    </w:p>
    <w:p w:rsidR="00E40DB4" w:rsidRPr="004C26E2" w:rsidRDefault="00E40DB4" w:rsidP="00E40DB4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</w:p>
    <w:p w:rsidR="00E40DB4" w:rsidRPr="004C26E2" w:rsidRDefault="004F75A1" w:rsidP="00E40DB4">
      <w:pPr>
        <w:pStyle w:val="a"/>
        <w:spacing w:before="0" w:line="240" w:lineRule="auto"/>
        <w:jc w:val="left"/>
        <w:rPr>
          <w:rFonts w:asciiTheme="majorBidi" w:eastAsia="Times New Roman" w:hAnsiTheme="majorBidi" w:cs="B Zar"/>
          <w:b w:val="0"/>
          <w:bCs w:val="0"/>
          <w:sz w:val="20"/>
          <w:rtl/>
          <w:lang w:bidi="ar-SA"/>
        </w:rPr>
      </w:pPr>
      <w:r w:rsidRPr="004C26E2">
        <w:rPr>
          <w:rFonts w:asciiTheme="majorBidi" w:eastAsia="Times New Roman" w:hAnsiTheme="majorBidi" w:cs="B Zar"/>
          <w:sz w:val="20"/>
          <w:rtl/>
          <w:lang w:bidi="ar-SA"/>
        </w:rPr>
        <w:t>جدول 7</w:t>
      </w:r>
      <w:r w:rsidR="00E40DB4" w:rsidRPr="004C26E2">
        <w:rPr>
          <w:rFonts w:asciiTheme="majorBidi" w:eastAsia="Times New Roman" w:hAnsiTheme="majorBidi" w:cs="B Zar" w:hint="cs"/>
          <w:sz w:val="20"/>
          <w:rtl/>
          <w:lang w:bidi="ar-SA"/>
        </w:rPr>
        <w:t>.</w:t>
      </w:r>
      <w:r w:rsidRPr="004C26E2">
        <w:rPr>
          <w:rFonts w:asciiTheme="majorBidi" w:eastAsia="Times New Roman" w:hAnsiTheme="majorBidi" w:cs="B Zar"/>
          <w:b w:val="0"/>
          <w:bCs w:val="0"/>
          <w:sz w:val="20"/>
          <w:rtl/>
          <w:lang w:bidi="ar-SA"/>
        </w:rPr>
        <w:t xml:space="preserve"> نتایج آمار توصیفی</w:t>
      </w:r>
    </w:p>
    <w:p w:rsidR="00E40DB4" w:rsidRPr="004C26E2" w:rsidRDefault="00E40DB4" w:rsidP="00E40DB4">
      <w:pPr>
        <w:pStyle w:val="a"/>
        <w:spacing w:before="0" w:line="240" w:lineRule="auto"/>
        <w:jc w:val="left"/>
        <w:rPr>
          <w:rFonts w:asciiTheme="majorBidi" w:eastAsia="Times New Roman" w:hAnsiTheme="majorBidi" w:cs="B Zar"/>
          <w:b w:val="0"/>
          <w:bCs w:val="0"/>
          <w:sz w:val="20"/>
          <w:rtl/>
          <w:lang w:bidi="ar-SA"/>
        </w:rPr>
      </w:pPr>
    </w:p>
    <w:tbl>
      <w:tblPr>
        <w:tblW w:w="6569" w:type="dxa"/>
        <w:jc w:val="center"/>
        <w:tblInd w:w="839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134"/>
        <w:gridCol w:w="1127"/>
        <w:gridCol w:w="1047"/>
        <w:gridCol w:w="1276"/>
        <w:gridCol w:w="992"/>
      </w:tblGrid>
      <w:tr w:rsidR="004F75A1" w:rsidRPr="004C26E2" w:rsidTr="00E40DB4">
        <w:trPr>
          <w:cantSplit/>
          <w:jc w:val="center"/>
        </w:trPr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</w:rPr>
              <w:t>DEA.AHP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</w:rPr>
              <w:t>AHP</w:t>
            </w:r>
          </w:p>
        </w:tc>
        <w:tc>
          <w:tcPr>
            <w:tcW w:w="10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</w:rPr>
              <w:t>SAW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</w:rPr>
              <w:t>TOPSIS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</w:rPr>
              <w:t>ELECTRE</w:t>
            </w:r>
          </w:p>
        </w:tc>
      </w:tr>
      <w:tr w:rsidR="004F75A1" w:rsidRPr="004C26E2" w:rsidTr="00E40DB4">
        <w:trPr>
          <w:cantSplit/>
          <w:jc w:val="center"/>
        </w:trPr>
        <w:tc>
          <w:tcPr>
            <w:tcW w:w="993" w:type="dxa"/>
            <w:tcBorders>
              <w:top w:val="single" w:sz="8" w:space="0" w:color="auto"/>
            </w:tcBorders>
            <w:shd w:val="clear" w:color="auto" w:fill="FFFFFF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میانگین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FFFFF"/>
            <w:vAlign w:val="center"/>
            <w:hideMark/>
          </w:tcPr>
          <w:p w:rsidR="00D93A6A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0416/0</w:t>
            </w:r>
          </w:p>
        </w:tc>
        <w:tc>
          <w:tcPr>
            <w:tcW w:w="1127" w:type="dxa"/>
            <w:tcBorders>
              <w:top w:val="single" w:sz="8" w:space="0" w:color="auto"/>
            </w:tcBorders>
            <w:shd w:val="clear" w:color="auto" w:fill="FFFFFF"/>
            <w:vAlign w:val="center"/>
            <w:hideMark/>
          </w:tcPr>
          <w:p w:rsidR="00D93A6A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0416/0</w:t>
            </w:r>
          </w:p>
        </w:tc>
        <w:tc>
          <w:tcPr>
            <w:tcW w:w="1047" w:type="dxa"/>
            <w:tcBorders>
              <w:top w:val="single" w:sz="8" w:space="0" w:color="auto"/>
            </w:tcBorders>
            <w:shd w:val="clear" w:color="auto" w:fill="FFFFFF"/>
            <w:vAlign w:val="center"/>
            <w:hideMark/>
          </w:tcPr>
          <w:p w:rsidR="00D93A6A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3088/0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FFFFFF"/>
            <w:vAlign w:val="center"/>
            <w:hideMark/>
          </w:tcPr>
          <w:p w:rsidR="00D93A6A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2669/0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/>
            <w:vAlign w:val="center"/>
            <w:hideMark/>
          </w:tcPr>
          <w:p w:rsidR="00D93A6A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6753/0</w:t>
            </w:r>
          </w:p>
        </w:tc>
      </w:tr>
      <w:tr w:rsidR="004F75A1" w:rsidRPr="004C26E2" w:rsidTr="00E40DB4">
        <w:trPr>
          <w:cantSplit/>
          <w:jc w:val="center"/>
        </w:trPr>
        <w:tc>
          <w:tcPr>
            <w:tcW w:w="993" w:type="dxa"/>
            <w:shd w:val="clear" w:color="auto" w:fill="FFFFFF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تعداد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F75A1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  <w:tc>
          <w:tcPr>
            <w:tcW w:w="1127" w:type="dxa"/>
            <w:shd w:val="clear" w:color="auto" w:fill="FFFFFF"/>
            <w:vAlign w:val="center"/>
            <w:hideMark/>
          </w:tcPr>
          <w:p w:rsidR="004F75A1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4F75A1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4F75A1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4F75A1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</w:tr>
      <w:tr w:rsidR="004F75A1" w:rsidRPr="004C26E2" w:rsidTr="00E40DB4">
        <w:trPr>
          <w:cantSplit/>
          <w:jc w:val="center"/>
        </w:trPr>
        <w:tc>
          <w:tcPr>
            <w:tcW w:w="993" w:type="dxa"/>
            <w:shd w:val="clear" w:color="auto" w:fill="FFFFFF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 xml:space="preserve">انحراف معیار 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93A6A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00140/0</w:t>
            </w:r>
          </w:p>
        </w:tc>
        <w:tc>
          <w:tcPr>
            <w:tcW w:w="1127" w:type="dxa"/>
            <w:shd w:val="clear" w:color="auto" w:fill="FFFFFF"/>
            <w:vAlign w:val="center"/>
            <w:hideMark/>
          </w:tcPr>
          <w:p w:rsidR="00D93A6A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0128/0</w:t>
            </w:r>
          </w:p>
        </w:tc>
        <w:tc>
          <w:tcPr>
            <w:tcW w:w="1047" w:type="dxa"/>
            <w:shd w:val="clear" w:color="auto" w:fill="FFFFFF"/>
            <w:vAlign w:val="center"/>
            <w:hideMark/>
          </w:tcPr>
          <w:p w:rsidR="00D93A6A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2433/0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93A6A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2610/0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D93A6A" w:rsidRPr="004C26E2" w:rsidRDefault="00D93A6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2066/0</w:t>
            </w:r>
          </w:p>
        </w:tc>
      </w:tr>
    </w:tbl>
    <w:p w:rsidR="00B85D3F" w:rsidRDefault="00B85D3F" w:rsidP="00E106DF">
      <w:pPr>
        <w:spacing w:after="0" w:line="240" w:lineRule="auto"/>
        <w:jc w:val="lowKashida"/>
        <w:rPr>
          <w:rFonts w:asciiTheme="majorBidi" w:hAnsiTheme="majorBidi" w:cs="B Zar" w:hint="cs"/>
          <w:szCs w:val="26"/>
          <w:rtl/>
        </w:rPr>
      </w:pPr>
    </w:p>
    <w:p w:rsidR="004F75A1" w:rsidRPr="004C26E2" w:rsidRDefault="004F75A1" w:rsidP="00E106DF">
      <w:pPr>
        <w:spacing w:after="0" w:line="240" w:lineRule="auto"/>
        <w:jc w:val="lowKashida"/>
        <w:rPr>
          <w:rFonts w:asciiTheme="majorBidi" w:hAnsiTheme="majorBidi" w:cs="B Zar"/>
          <w:szCs w:val="26"/>
          <w:rtl/>
        </w:rPr>
      </w:pPr>
      <w:r w:rsidRPr="004C26E2">
        <w:rPr>
          <w:rFonts w:asciiTheme="majorBidi" w:hAnsiTheme="majorBidi" w:cs="B Zar"/>
          <w:szCs w:val="26"/>
          <w:rtl/>
        </w:rPr>
        <w:lastRenderedPageBreak/>
        <w:t>با استفاده از آزمون فریدمن، میانگین رتبه تکنیک</w:t>
      </w:r>
      <w:r w:rsidRPr="004C26E2">
        <w:rPr>
          <w:rFonts w:asciiTheme="majorBidi" w:hAnsiTheme="majorBidi" w:cs="B Zar"/>
          <w:szCs w:val="26"/>
          <w:rtl/>
        </w:rPr>
        <w:softHyphen/>
        <w:t xml:space="preserve">ها نسبت به تکنیک </w:t>
      </w:r>
      <w:r w:rsidRPr="004C26E2">
        <w:rPr>
          <w:rFonts w:asciiTheme="majorBidi" w:hAnsiTheme="majorBidi" w:cs="B Zar"/>
          <w:szCs w:val="26"/>
        </w:rPr>
        <w:t>DEA/AHP</w:t>
      </w:r>
      <w:r w:rsidRPr="004C26E2">
        <w:rPr>
          <w:rFonts w:asciiTheme="majorBidi" w:hAnsiTheme="majorBidi" w:cs="B Zar"/>
          <w:szCs w:val="26"/>
          <w:rtl/>
        </w:rPr>
        <w:t xml:space="preserve"> سنجیده شد. همان</w:t>
      </w:r>
      <w:r w:rsidRPr="004C26E2">
        <w:rPr>
          <w:rFonts w:asciiTheme="majorBidi" w:hAnsiTheme="majorBidi" w:cs="B Zar"/>
          <w:szCs w:val="26"/>
          <w:rtl/>
        </w:rPr>
        <w:softHyphen/>
        <w:t>طور که نتایج این آزمون نشان می</w:t>
      </w:r>
      <w:r w:rsidRPr="004C26E2">
        <w:rPr>
          <w:rFonts w:asciiTheme="majorBidi" w:hAnsiTheme="majorBidi" w:cs="B Zar"/>
          <w:szCs w:val="26"/>
          <w:rtl/>
        </w:rPr>
        <w:softHyphen/>
        <w:t>دهد</w:t>
      </w:r>
      <w:r w:rsidR="00E106DF" w:rsidRPr="004C26E2">
        <w:rPr>
          <w:rFonts w:asciiTheme="majorBidi" w:hAnsiTheme="majorBidi" w:cs="B Zar" w:hint="cs"/>
          <w:szCs w:val="26"/>
          <w:rtl/>
        </w:rPr>
        <w:t>؛</w:t>
      </w:r>
      <w:r w:rsidRPr="004C26E2">
        <w:rPr>
          <w:rFonts w:asciiTheme="majorBidi" w:hAnsiTheme="majorBidi" w:cs="B Zar"/>
          <w:szCs w:val="26"/>
          <w:rtl/>
        </w:rPr>
        <w:t xml:space="preserve"> تکنیک </w:t>
      </w:r>
      <w:r w:rsidRPr="004C26E2">
        <w:rPr>
          <w:rFonts w:asciiTheme="majorBidi" w:hAnsiTheme="majorBidi" w:cs="B Zar"/>
          <w:szCs w:val="26"/>
        </w:rPr>
        <w:t>AHP</w:t>
      </w:r>
      <w:r w:rsidRPr="004C26E2">
        <w:rPr>
          <w:rFonts w:asciiTheme="majorBidi" w:hAnsiTheme="majorBidi" w:cs="B Zar"/>
          <w:szCs w:val="26"/>
          <w:rtl/>
        </w:rPr>
        <w:t xml:space="preserve"> با میانگین رتبه 71/1 نزدیک‌ترین میانگین را به تکنیک </w:t>
      </w:r>
      <w:r w:rsidRPr="004C26E2">
        <w:rPr>
          <w:rFonts w:asciiTheme="majorBidi" w:hAnsiTheme="majorBidi" w:cs="B Zar"/>
          <w:szCs w:val="26"/>
        </w:rPr>
        <w:t>DEA/AHP</w:t>
      </w:r>
      <w:r w:rsidRPr="004C26E2">
        <w:rPr>
          <w:rFonts w:asciiTheme="majorBidi" w:hAnsiTheme="majorBidi" w:cs="B Zar"/>
          <w:szCs w:val="26"/>
          <w:rtl/>
        </w:rPr>
        <w:t xml:space="preserve"> با میانگین رتبه 76/1 دارا می</w:t>
      </w:r>
      <w:r w:rsidRPr="004C26E2">
        <w:rPr>
          <w:rFonts w:asciiTheme="majorBidi" w:hAnsiTheme="majorBidi" w:cs="B Zar"/>
          <w:szCs w:val="26"/>
          <w:rtl/>
        </w:rPr>
        <w:softHyphen/>
        <w:t>باشد.</w:t>
      </w:r>
    </w:p>
    <w:p w:rsidR="004F75A1" w:rsidRPr="004C26E2" w:rsidRDefault="004F75A1" w:rsidP="00E106DF">
      <w:pPr>
        <w:spacing w:after="0" w:line="240" w:lineRule="auto"/>
        <w:ind w:firstLine="424"/>
        <w:jc w:val="lowKashida"/>
        <w:rPr>
          <w:rFonts w:asciiTheme="majorBidi" w:hAnsiTheme="majorBidi" w:cs="B Zar"/>
          <w:szCs w:val="26"/>
          <w:rtl/>
        </w:rPr>
      </w:pPr>
      <w:r w:rsidRPr="004C26E2">
        <w:rPr>
          <w:rFonts w:asciiTheme="majorBidi" w:hAnsiTheme="majorBidi" w:cs="B Zar"/>
          <w:szCs w:val="26"/>
          <w:rtl/>
        </w:rPr>
        <w:t xml:space="preserve">نتایج آمار توصیفی نیز نشان از برتر بودن تکنیک </w:t>
      </w:r>
      <w:r w:rsidRPr="004C26E2">
        <w:rPr>
          <w:rFonts w:asciiTheme="majorBidi" w:hAnsiTheme="majorBidi" w:cs="B Zar"/>
          <w:szCs w:val="26"/>
        </w:rPr>
        <w:t>AHP</w:t>
      </w:r>
      <w:r w:rsidRPr="004C26E2">
        <w:rPr>
          <w:rFonts w:asciiTheme="majorBidi" w:hAnsiTheme="majorBidi" w:cs="B Zar"/>
          <w:szCs w:val="26"/>
          <w:rtl/>
        </w:rPr>
        <w:t xml:space="preserve"> نسبت به سایر روش</w:t>
      </w:r>
      <w:r w:rsidRPr="004C26E2">
        <w:rPr>
          <w:rFonts w:asciiTheme="majorBidi" w:hAnsiTheme="majorBidi" w:cs="B Zar"/>
          <w:szCs w:val="26"/>
          <w:rtl/>
        </w:rPr>
        <w:softHyphen/>
        <w:t>های رتبه</w:t>
      </w:r>
      <w:r w:rsidRPr="004C26E2">
        <w:rPr>
          <w:rFonts w:asciiTheme="majorBidi" w:hAnsiTheme="majorBidi" w:cs="B Zar"/>
          <w:szCs w:val="26"/>
          <w:rtl/>
        </w:rPr>
        <w:softHyphen/>
        <w:t>بندی خواهد داشت</w:t>
      </w:r>
      <w:r w:rsidR="00E106DF" w:rsidRPr="004C26E2">
        <w:rPr>
          <w:rFonts w:asciiTheme="majorBidi" w:hAnsiTheme="majorBidi" w:cs="B Zar" w:hint="cs"/>
          <w:szCs w:val="26"/>
          <w:rtl/>
        </w:rPr>
        <w:t>؛</w:t>
      </w:r>
      <w:r w:rsidRPr="004C26E2">
        <w:rPr>
          <w:rFonts w:asciiTheme="majorBidi" w:hAnsiTheme="majorBidi" w:cs="B Zar"/>
          <w:szCs w:val="26"/>
          <w:rtl/>
        </w:rPr>
        <w:t xml:space="preserve"> </w:t>
      </w:r>
      <w:r w:rsidR="00E106DF" w:rsidRPr="004C26E2">
        <w:rPr>
          <w:rFonts w:asciiTheme="majorBidi" w:hAnsiTheme="majorBidi" w:cs="B Zar" w:hint="cs"/>
          <w:szCs w:val="26"/>
          <w:rtl/>
        </w:rPr>
        <w:t>زیرا</w:t>
      </w:r>
      <w:r w:rsidR="00E106DF" w:rsidRPr="004C26E2">
        <w:rPr>
          <w:rFonts w:asciiTheme="majorBidi" w:hAnsiTheme="majorBidi" w:cs="B Zar"/>
          <w:szCs w:val="26"/>
          <w:rtl/>
        </w:rPr>
        <w:t xml:space="preserve"> همان</w:t>
      </w:r>
      <w:r w:rsidR="00E106DF" w:rsidRPr="004C26E2">
        <w:rPr>
          <w:rFonts w:asciiTheme="majorBidi" w:hAnsiTheme="majorBidi" w:cs="B Zar"/>
          <w:szCs w:val="26"/>
          <w:rtl/>
        </w:rPr>
        <w:softHyphen/>
        <w:t>گونه که نشان داده شد</w:t>
      </w:r>
      <w:r w:rsidRPr="004C26E2">
        <w:rPr>
          <w:rFonts w:asciiTheme="majorBidi" w:hAnsiTheme="majorBidi" w:cs="B Zar"/>
          <w:szCs w:val="26"/>
          <w:rtl/>
        </w:rPr>
        <w:t>، این تکنیک کمترین انحراف را نسبت به سایر تکنیک</w:t>
      </w:r>
      <w:r w:rsidRPr="004C26E2">
        <w:rPr>
          <w:rFonts w:asciiTheme="majorBidi" w:hAnsiTheme="majorBidi" w:cs="B Zar"/>
          <w:szCs w:val="26"/>
          <w:rtl/>
        </w:rPr>
        <w:softHyphen/>
        <w:t>های رتبه</w:t>
      </w:r>
      <w:r w:rsidRPr="004C26E2">
        <w:rPr>
          <w:rFonts w:asciiTheme="majorBidi" w:hAnsiTheme="majorBidi" w:cs="B Zar"/>
          <w:szCs w:val="26"/>
          <w:rtl/>
        </w:rPr>
        <w:softHyphen/>
        <w:t xml:space="preserve">بندی دارد. </w:t>
      </w:r>
    </w:p>
    <w:p w:rsidR="004F75A1" w:rsidRPr="004C26E2" w:rsidRDefault="004F75A1" w:rsidP="00675E13">
      <w:pPr>
        <w:spacing w:after="0" w:line="240" w:lineRule="auto"/>
        <w:ind w:firstLine="424"/>
        <w:jc w:val="lowKashida"/>
        <w:rPr>
          <w:rFonts w:asciiTheme="majorBidi" w:hAnsiTheme="majorBidi" w:cs="B Zar"/>
          <w:szCs w:val="26"/>
          <w:rtl/>
        </w:rPr>
      </w:pPr>
      <w:r w:rsidRPr="004C26E2">
        <w:rPr>
          <w:rFonts w:asciiTheme="majorBidi" w:hAnsiTheme="majorBidi" w:cs="B Zar"/>
          <w:szCs w:val="26"/>
          <w:rtl/>
        </w:rPr>
        <w:t>بنابراین با مشاهده نتایج این 2 آزمون می</w:t>
      </w:r>
      <w:r w:rsidRPr="004C26E2">
        <w:rPr>
          <w:rFonts w:asciiTheme="majorBidi" w:hAnsiTheme="majorBidi" w:cs="B Zar"/>
          <w:szCs w:val="26"/>
          <w:rtl/>
        </w:rPr>
        <w:softHyphen/>
        <w:t xml:space="preserve">توان به این نتیجه رسید که تکنیک </w:t>
      </w:r>
      <w:r w:rsidRPr="004C26E2">
        <w:rPr>
          <w:rFonts w:asciiTheme="majorBidi" w:hAnsiTheme="majorBidi" w:cs="B Zar"/>
          <w:szCs w:val="26"/>
        </w:rPr>
        <w:t>AHP</w:t>
      </w:r>
      <w:r w:rsidRPr="004C26E2">
        <w:rPr>
          <w:rFonts w:asciiTheme="majorBidi" w:hAnsiTheme="majorBidi" w:cs="B Zar"/>
          <w:szCs w:val="26"/>
          <w:rtl/>
        </w:rPr>
        <w:t xml:space="preserve"> به عنوان برترین تکنیک رتبه</w:t>
      </w:r>
      <w:r w:rsidRPr="004C26E2">
        <w:rPr>
          <w:rFonts w:asciiTheme="majorBidi" w:hAnsiTheme="majorBidi" w:cs="B Zar"/>
          <w:szCs w:val="26"/>
          <w:rtl/>
        </w:rPr>
        <w:softHyphen/>
        <w:t xml:space="preserve">بندی انتخاب خواهد شد. این نتایج </w:t>
      </w:r>
      <w:r w:rsidR="00903EEF" w:rsidRPr="004C26E2">
        <w:rPr>
          <w:rFonts w:asciiTheme="majorBidi" w:hAnsiTheme="majorBidi" w:cs="B Zar" w:hint="cs"/>
          <w:szCs w:val="26"/>
          <w:rtl/>
        </w:rPr>
        <w:t xml:space="preserve">همچنین با استفاده از </w:t>
      </w:r>
      <w:r w:rsidR="00675E13" w:rsidRPr="004C26E2">
        <w:rPr>
          <w:rFonts w:asciiTheme="majorBidi" w:hAnsiTheme="majorBidi" w:cs="B Zar" w:hint="cs"/>
          <w:szCs w:val="26"/>
          <w:rtl/>
        </w:rPr>
        <w:t>شکل‌</w:t>
      </w:r>
      <w:r w:rsidRPr="004C26E2">
        <w:rPr>
          <w:rFonts w:asciiTheme="majorBidi" w:hAnsiTheme="majorBidi" w:cs="B Zar"/>
          <w:szCs w:val="26"/>
          <w:rtl/>
        </w:rPr>
        <w:t>های</w:t>
      </w:r>
      <w:r w:rsidR="00DC57A4" w:rsidRPr="004C26E2">
        <w:rPr>
          <w:rFonts w:asciiTheme="majorBidi" w:hAnsiTheme="majorBidi" w:cs="B Zar" w:hint="cs"/>
          <w:szCs w:val="26"/>
          <w:rtl/>
        </w:rPr>
        <w:t xml:space="preserve"> </w:t>
      </w:r>
      <w:r w:rsidR="00675E13" w:rsidRPr="004C26E2">
        <w:rPr>
          <w:rFonts w:asciiTheme="majorBidi" w:hAnsiTheme="majorBidi" w:cs="B Zar" w:hint="cs"/>
          <w:szCs w:val="26"/>
          <w:rtl/>
        </w:rPr>
        <w:t>2</w:t>
      </w:r>
      <w:r w:rsidR="00DC57A4" w:rsidRPr="004C26E2">
        <w:rPr>
          <w:rFonts w:asciiTheme="majorBidi" w:hAnsiTheme="majorBidi" w:cs="B Zar" w:hint="cs"/>
          <w:szCs w:val="26"/>
          <w:rtl/>
        </w:rPr>
        <w:t xml:space="preserve"> الی </w:t>
      </w:r>
      <w:r w:rsidR="00675E13" w:rsidRPr="004C26E2">
        <w:rPr>
          <w:rFonts w:asciiTheme="majorBidi" w:hAnsiTheme="majorBidi" w:cs="B Zar" w:hint="cs"/>
          <w:szCs w:val="26"/>
          <w:rtl/>
        </w:rPr>
        <w:t>5</w:t>
      </w:r>
      <w:r w:rsidRPr="004C26E2">
        <w:rPr>
          <w:rFonts w:asciiTheme="majorBidi" w:hAnsiTheme="majorBidi" w:cs="B Zar"/>
          <w:szCs w:val="26"/>
          <w:rtl/>
        </w:rPr>
        <w:t xml:space="preserve"> به تصویر کشید</w:t>
      </w:r>
      <w:r w:rsidR="00903EEF" w:rsidRPr="004C26E2">
        <w:rPr>
          <w:rFonts w:asciiTheme="majorBidi" w:hAnsiTheme="majorBidi" w:cs="B Zar" w:hint="cs"/>
          <w:szCs w:val="26"/>
          <w:rtl/>
        </w:rPr>
        <w:t>ه شده است</w:t>
      </w:r>
      <w:r w:rsidRPr="004C26E2">
        <w:rPr>
          <w:rFonts w:asciiTheme="majorBidi" w:hAnsiTheme="majorBidi" w:cs="B Zar"/>
          <w:szCs w:val="26"/>
          <w:rtl/>
        </w:rPr>
        <w:t>. همان</w:t>
      </w:r>
      <w:r w:rsidRPr="004C26E2">
        <w:rPr>
          <w:rFonts w:asciiTheme="majorBidi" w:hAnsiTheme="majorBidi" w:cs="B Zar"/>
          <w:szCs w:val="26"/>
          <w:rtl/>
        </w:rPr>
        <w:softHyphen/>
        <w:t xml:space="preserve">طور که از </w:t>
      </w:r>
      <w:r w:rsidR="00675E13" w:rsidRPr="004C26E2">
        <w:rPr>
          <w:rFonts w:asciiTheme="majorBidi" w:hAnsiTheme="majorBidi" w:cs="B Zar" w:hint="cs"/>
          <w:szCs w:val="26"/>
          <w:rtl/>
        </w:rPr>
        <w:t>شکل‌ها</w:t>
      </w:r>
      <w:r w:rsidRPr="004C26E2">
        <w:rPr>
          <w:rFonts w:asciiTheme="majorBidi" w:hAnsiTheme="majorBidi" w:cs="B Zar"/>
          <w:szCs w:val="26"/>
          <w:rtl/>
        </w:rPr>
        <w:t xml:space="preserve"> مشاهده می</w:t>
      </w:r>
      <w:r w:rsidRPr="004C26E2">
        <w:rPr>
          <w:rFonts w:asciiTheme="majorBidi" w:hAnsiTheme="majorBidi" w:cs="B Zar"/>
          <w:szCs w:val="26"/>
          <w:rtl/>
        </w:rPr>
        <w:softHyphen/>
        <w:t xml:space="preserve">گردد تکنیک </w:t>
      </w:r>
      <w:r w:rsidRPr="004C26E2">
        <w:rPr>
          <w:rFonts w:asciiTheme="majorBidi" w:hAnsiTheme="majorBidi" w:cs="B Zar"/>
          <w:szCs w:val="26"/>
        </w:rPr>
        <w:t>AHP</w:t>
      </w:r>
      <w:r w:rsidRPr="004C26E2">
        <w:rPr>
          <w:rFonts w:asciiTheme="majorBidi" w:hAnsiTheme="majorBidi" w:cs="B Zar"/>
          <w:szCs w:val="26"/>
          <w:rtl/>
        </w:rPr>
        <w:t xml:space="preserve"> با کمترین میزان انحراف بیشترین شباهت را به جواب بهینه یعنی </w:t>
      </w:r>
      <w:r w:rsidRPr="004C26E2">
        <w:rPr>
          <w:rFonts w:asciiTheme="majorBidi" w:hAnsiTheme="majorBidi" w:cs="B Zar"/>
          <w:szCs w:val="26"/>
        </w:rPr>
        <w:t>DEA/AHP</w:t>
      </w:r>
      <w:r w:rsidRPr="004C26E2">
        <w:rPr>
          <w:rFonts w:asciiTheme="majorBidi" w:hAnsiTheme="majorBidi" w:cs="B Zar"/>
          <w:szCs w:val="26"/>
          <w:rtl/>
        </w:rPr>
        <w:t xml:space="preserve"> دارا می</w:t>
      </w:r>
      <w:r w:rsidRPr="004C26E2">
        <w:rPr>
          <w:rFonts w:asciiTheme="majorBidi" w:hAnsiTheme="majorBidi" w:cs="B Zar"/>
          <w:szCs w:val="26"/>
          <w:rtl/>
        </w:rPr>
        <w:softHyphen/>
        <w:t xml:space="preserve">باشد. با توجه به نتایج دو آزمون قبل و </w:t>
      </w:r>
      <w:r w:rsidR="00675E13" w:rsidRPr="004C26E2">
        <w:rPr>
          <w:rFonts w:asciiTheme="majorBidi" w:hAnsiTheme="majorBidi" w:cs="B Zar" w:hint="cs"/>
          <w:szCs w:val="26"/>
          <w:rtl/>
        </w:rPr>
        <w:t>شکل‌</w:t>
      </w:r>
      <w:r w:rsidRPr="004C26E2">
        <w:rPr>
          <w:rFonts w:asciiTheme="majorBidi" w:hAnsiTheme="majorBidi" w:cs="B Zar"/>
          <w:szCs w:val="26"/>
          <w:rtl/>
        </w:rPr>
        <w:t>ها این تکنیک</w:t>
      </w:r>
      <w:r w:rsidR="00675E13" w:rsidRPr="004C26E2">
        <w:rPr>
          <w:rFonts w:asciiTheme="majorBidi" w:hAnsiTheme="majorBidi" w:cs="B Zar" w:hint="cs"/>
          <w:szCs w:val="26"/>
          <w:rtl/>
        </w:rPr>
        <w:t xml:space="preserve"> </w:t>
      </w:r>
      <w:r w:rsidR="00C439EA" w:rsidRPr="004C26E2">
        <w:rPr>
          <w:rFonts w:asciiTheme="majorBidi" w:hAnsiTheme="majorBidi" w:cs="B Zar" w:hint="cs"/>
          <w:szCs w:val="26"/>
          <w:rtl/>
        </w:rPr>
        <w:t>(</w:t>
      </w:r>
      <w:r w:rsidR="00C439EA" w:rsidRPr="004C26E2">
        <w:rPr>
          <w:rFonts w:asciiTheme="majorBidi" w:hAnsiTheme="majorBidi" w:cs="B Zar"/>
          <w:szCs w:val="26"/>
        </w:rPr>
        <w:t>AHP</w:t>
      </w:r>
      <w:r w:rsidR="00C439EA" w:rsidRPr="004C26E2">
        <w:rPr>
          <w:rFonts w:asciiTheme="majorBidi" w:hAnsiTheme="majorBidi" w:cs="B Zar" w:hint="cs"/>
          <w:szCs w:val="26"/>
          <w:rtl/>
        </w:rPr>
        <w:t>)</w:t>
      </w:r>
      <w:r w:rsidRPr="004C26E2">
        <w:rPr>
          <w:rFonts w:asciiTheme="majorBidi" w:hAnsiTheme="majorBidi" w:cs="B Zar"/>
          <w:szCs w:val="26"/>
          <w:rtl/>
        </w:rPr>
        <w:t xml:space="preserve"> به عنوان برترین تکنیک رتبه</w:t>
      </w:r>
      <w:r w:rsidR="00E40DB4" w:rsidRPr="004C26E2">
        <w:rPr>
          <w:rFonts w:asciiTheme="majorBidi" w:hAnsiTheme="majorBidi" w:cs="B Zar" w:hint="cs"/>
          <w:szCs w:val="26"/>
          <w:rtl/>
        </w:rPr>
        <w:t>‏</w:t>
      </w:r>
      <w:r w:rsidRPr="004C26E2">
        <w:rPr>
          <w:rFonts w:asciiTheme="majorBidi" w:hAnsiTheme="majorBidi" w:cs="B Zar"/>
          <w:szCs w:val="26"/>
          <w:rtl/>
        </w:rPr>
        <w:t>بندی شناسایی و انتخاب گردید.</w:t>
      </w:r>
    </w:p>
    <w:p w:rsidR="00E40DB4" w:rsidRPr="004C26E2" w:rsidRDefault="00E40DB4" w:rsidP="00E40DB4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</w:p>
    <w:p w:rsidR="004F75A1" w:rsidRPr="004C26E2" w:rsidRDefault="004F75A1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noProof/>
          <w:sz w:val="26"/>
          <w:lang w:bidi="ar-SA"/>
        </w:rPr>
        <w:drawing>
          <wp:inline distT="0" distB="0" distL="0" distR="0">
            <wp:extent cx="4057015" cy="1847850"/>
            <wp:effectExtent l="0" t="0" r="0" b="0"/>
            <wp:docPr id="117" name="Chart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0"/>
              </a:graphicData>
            </a:graphic>
          </wp:inline>
        </w:drawing>
      </w:r>
    </w:p>
    <w:p w:rsidR="00E40DB4" w:rsidRPr="004C26E2" w:rsidRDefault="00675E13" w:rsidP="004C26E2">
      <w:pPr>
        <w:pStyle w:val="a"/>
        <w:spacing w:before="0" w:line="240" w:lineRule="auto"/>
        <w:jc w:val="left"/>
        <w:rPr>
          <w:rFonts w:asciiTheme="majorBidi" w:eastAsia="Times New Roman" w:hAnsiTheme="majorBidi" w:cs="B Zar"/>
          <w:sz w:val="20"/>
          <w:rtl/>
          <w:lang w:bidi="ar-SA"/>
        </w:rPr>
      </w:pPr>
      <w:r w:rsidRPr="004C26E2">
        <w:rPr>
          <w:rFonts w:asciiTheme="majorBidi" w:eastAsia="Times New Roman" w:hAnsiTheme="majorBidi" w:cs="B Zar" w:hint="cs"/>
          <w:sz w:val="20"/>
          <w:rtl/>
          <w:lang w:bidi="ar-SA"/>
        </w:rPr>
        <w:t>شکل2</w:t>
      </w:r>
      <w:r w:rsidR="00387279" w:rsidRPr="004C26E2">
        <w:rPr>
          <w:rFonts w:asciiTheme="majorBidi" w:eastAsia="Times New Roman" w:hAnsiTheme="majorBidi" w:cs="B Zar" w:hint="cs"/>
          <w:sz w:val="20"/>
          <w:rtl/>
          <w:lang w:bidi="ar-SA"/>
        </w:rPr>
        <w:t>.</w:t>
      </w:r>
      <w:r w:rsidR="00DC57A4" w:rsidRPr="004C26E2">
        <w:rPr>
          <w:rFonts w:asciiTheme="majorBidi" w:eastAsia="Times New Roman" w:hAnsiTheme="majorBidi" w:cs="B Zar" w:hint="cs"/>
          <w:b w:val="0"/>
          <w:bCs w:val="0"/>
          <w:sz w:val="20"/>
          <w:rtl/>
          <w:lang w:bidi="ar-SA"/>
        </w:rPr>
        <w:t xml:space="preserve"> مقایسه تکنیک 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16"/>
          <w:szCs w:val="16"/>
          <w:lang w:bidi="ar-SA"/>
        </w:rPr>
        <w:t>AHP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20"/>
          <w:lang w:bidi="ar-SA"/>
        </w:rPr>
        <w:t xml:space="preserve"> </w:t>
      </w:r>
      <w:r w:rsidR="00DC57A4" w:rsidRPr="004C26E2">
        <w:rPr>
          <w:rFonts w:asciiTheme="majorBidi" w:eastAsia="Times New Roman" w:hAnsiTheme="majorBidi" w:cs="B Zar" w:hint="cs"/>
          <w:b w:val="0"/>
          <w:bCs w:val="0"/>
          <w:sz w:val="20"/>
          <w:rtl/>
          <w:lang w:bidi="ar-SA"/>
        </w:rPr>
        <w:t xml:space="preserve"> با جواب به</w:t>
      </w:r>
      <w:bookmarkStart w:id="3" w:name="_GoBack"/>
      <w:bookmarkEnd w:id="3"/>
      <w:r w:rsidR="00DC57A4" w:rsidRPr="004C26E2">
        <w:rPr>
          <w:rFonts w:asciiTheme="majorBidi" w:eastAsia="Times New Roman" w:hAnsiTheme="majorBidi" w:cs="B Zar" w:hint="cs"/>
          <w:b w:val="0"/>
          <w:bCs w:val="0"/>
          <w:sz w:val="20"/>
          <w:rtl/>
          <w:lang w:bidi="ar-SA"/>
        </w:rPr>
        <w:t>ینه (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16"/>
          <w:szCs w:val="16"/>
          <w:lang w:bidi="ar-SA"/>
        </w:rPr>
        <w:t>DEA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20"/>
          <w:lang w:bidi="ar-SA"/>
        </w:rPr>
        <w:t>/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16"/>
          <w:szCs w:val="16"/>
          <w:lang w:bidi="ar-SA"/>
        </w:rPr>
        <w:t>AHP</w:t>
      </w:r>
      <w:r w:rsidR="00DC57A4" w:rsidRPr="004C26E2">
        <w:rPr>
          <w:rFonts w:asciiTheme="majorBidi" w:eastAsia="Times New Roman" w:hAnsiTheme="majorBidi" w:cs="B Zar" w:hint="cs"/>
          <w:b w:val="0"/>
          <w:bCs w:val="0"/>
          <w:sz w:val="20"/>
          <w:rtl/>
          <w:lang w:bidi="ar-SA"/>
        </w:rPr>
        <w:t>)</w:t>
      </w:r>
      <w:r w:rsidR="00DC57A4" w:rsidRPr="004C26E2">
        <w:rPr>
          <w:rFonts w:asciiTheme="majorBidi" w:eastAsia="Times New Roman" w:hAnsiTheme="majorBidi" w:cs="B Zar" w:hint="cs"/>
          <w:sz w:val="20"/>
          <w:rtl/>
          <w:lang w:bidi="ar-SA"/>
        </w:rPr>
        <w:t xml:space="preserve"> </w:t>
      </w:r>
    </w:p>
    <w:p w:rsidR="004F75A1" w:rsidRPr="004C26E2" w:rsidRDefault="004F75A1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noProof/>
          <w:sz w:val="26"/>
          <w:lang w:bidi="ar-SA"/>
        </w:rPr>
        <w:drawing>
          <wp:inline distT="0" distB="0" distL="0" distR="0">
            <wp:extent cx="3989070" cy="1969135"/>
            <wp:effectExtent l="0" t="0" r="0" b="0"/>
            <wp:docPr id="118" name="Chart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1"/>
              </a:graphicData>
            </a:graphic>
          </wp:inline>
        </w:drawing>
      </w:r>
    </w:p>
    <w:p w:rsidR="00F475D3" w:rsidRPr="004C26E2" w:rsidRDefault="00675E13" w:rsidP="004C26E2">
      <w:pPr>
        <w:pStyle w:val="a"/>
        <w:spacing w:before="0" w:line="240" w:lineRule="auto"/>
        <w:jc w:val="left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eastAsia="Times New Roman" w:hAnsiTheme="majorBidi" w:cs="B Zar" w:hint="cs"/>
          <w:sz w:val="20"/>
          <w:rtl/>
          <w:lang w:bidi="ar-SA"/>
        </w:rPr>
        <w:t>شکل3</w:t>
      </w:r>
      <w:r w:rsidR="00387279" w:rsidRPr="004C26E2">
        <w:rPr>
          <w:rFonts w:asciiTheme="majorBidi" w:eastAsia="Times New Roman" w:hAnsiTheme="majorBidi" w:cs="B Zar" w:hint="cs"/>
          <w:sz w:val="20"/>
          <w:rtl/>
          <w:lang w:bidi="ar-SA"/>
        </w:rPr>
        <w:t>.</w:t>
      </w:r>
      <w:r w:rsidR="00DC57A4" w:rsidRPr="004C26E2">
        <w:rPr>
          <w:rFonts w:asciiTheme="majorBidi" w:eastAsia="Times New Roman" w:hAnsiTheme="majorBidi" w:cs="B Zar" w:hint="cs"/>
          <w:sz w:val="20"/>
          <w:rtl/>
          <w:lang w:bidi="ar-SA"/>
        </w:rPr>
        <w:t xml:space="preserve"> </w:t>
      </w:r>
      <w:r w:rsidR="00DC57A4" w:rsidRPr="004C26E2">
        <w:rPr>
          <w:rFonts w:asciiTheme="majorBidi" w:eastAsia="Times New Roman" w:hAnsiTheme="majorBidi" w:cs="B Zar" w:hint="cs"/>
          <w:b w:val="0"/>
          <w:bCs w:val="0"/>
          <w:sz w:val="20"/>
          <w:rtl/>
          <w:lang w:bidi="ar-SA"/>
        </w:rPr>
        <w:t xml:space="preserve">مقایسه تکنیک 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16"/>
          <w:szCs w:val="16"/>
          <w:lang w:bidi="ar-SA"/>
        </w:rPr>
        <w:t xml:space="preserve">TOPSIS </w:t>
      </w:r>
      <w:r w:rsidR="00DC57A4" w:rsidRPr="004C26E2">
        <w:rPr>
          <w:rFonts w:asciiTheme="majorBidi" w:eastAsia="Times New Roman" w:hAnsiTheme="majorBidi" w:cs="B Zar" w:hint="cs"/>
          <w:b w:val="0"/>
          <w:bCs w:val="0"/>
          <w:sz w:val="16"/>
          <w:szCs w:val="16"/>
          <w:rtl/>
          <w:lang w:bidi="ar-SA"/>
        </w:rPr>
        <w:t xml:space="preserve"> </w:t>
      </w:r>
      <w:r w:rsidR="00DC57A4" w:rsidRPr="004C26E2">
        <w:rPr>
          <w:rFonts w:asciiTheme="majorBidi" w:eastAsia="Times New Roman" w:hAnsiTheme="majorBidi" w:cs="B Zar" w:hint="cs"/>
          <w:b w:val="0"/>
          <w:bCs w:val="0"/>
          <w:sz w:val="20"/>
          <w:rtl/>
          <w:lang w:bidi="ar-SA"/>
        </w:rPr>
        <w:t>با جواب بهینه (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16"/>
          <w:szCs w:val="16"/>
          <w:lang w:bidi="ar-SA"/>
        </w:rPr>
        <w:t>DEA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20"/>
          <w:lang w:bidi="ar-SA"/>
        </w:rPr>
        <w:t>/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16"/>
          <w:szCs w:val="16"/>
          <w:lang w:bidi="ar-SA"/>
        </w:rPr>
        <w:t>AHP</w:t>
      </w:r>
      <w:r w:rsidR="00DC57A4" w:rsidRPr="004C26E2">
        <w:rPr>
          <w:rFonts w:asciiTheme="majorBidi" w:eastAsia="Times New Roman" w:hAnsiTheme="majorBidi" w:cs="B Zar" w:hint="cs"/>
          <w:b w:val="0"/>
          <w:bCs w:val="0"/>
          <w:sz w:val="20"/>
          <w:rtl/>
          <w:lang w:bidi="ar-SA"/>
        </w:rPr>
        <w:t>)</w:t>
      </w:r>
      <w:r w:rsidR="00DC57A4" w:rsidRPr="004C26E2">
        <w:rPr>
          <w:rFonts w:asciiTheme="majorBidi" w:eastAsia="Times New Roman" w:hAnsiTheme="majorBidi" w:cs="B Zar" w:hint="cs"/>
          <w:sz w:val="20"/>
          <w:rtl/>
          <w:lang w:bidi="ar-SA"/>
        </w:rPr>
        <w:t xml:space="preserve"> </w:t>
      </w:r>
      <w:r w:rsidR="00E11103" w:rsidRPr="004C26E2">
        <w:rPr>
          <w:rFonts w:hint="cs"/>
          <w:rtl/>
        </w:rPr>
        <w:t xml:space="preserve"> </w:t>
      </w:r>
    </w:p>
    <w:p w:rsidR="004F75A1" w:rsidRPr="004C26E2" w:rsidRDefault="00E40DB4" w:rsidP="00E40DB4">
      <w:pPr>
        <w:tabs>
          <w:tab w:val="left" w:pos="2884"/>
        </w:tabs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ab/>
      </w:r>
    </w:p>
    <w:p w:rsidR="004F75A1" w:rsidRPr="004C26E2" w:rsidRDefault="004F75A1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noProof/>
          <w:sz w:val="26"/>
          <w:lang w:bidi="ar-SA"/>
        </w:rPr>
        <w:lastRenderedPageBreak/>
        <w:drawing>
          <wp:inline distT="0" distB="0" distL="0" distR="0">
            <wp:extent cx="4074795" cy="1828800"/>
            <wp:effectExtent l="0" t="0" r="1905" b="0"/>
            <wp:docPr id="119" name="Chart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2"/>
              </a:graphicData>
            </a:graphic>
          </wp:inline>
        </w:drawing>
      </w:r>
    </w:p>
    <w:p w:rsidR="00F475D3" w:rsidRPr="004C26E2" w:rsidRDefault="00675E13" w:rsidP="004C26E2">
      <w:pPr>
        <w:pStyle w:val="a"/>
        <w:spacing w:before="0" w:line="240" w:lineRule="auto"/>
        <w:jc w:val="left"/>
        <w:rPr>
          <w:rFonts w:asciiTheme="majorBidi" w:eastAsia="Times New Roman" w:hAnsiTheme="majorBidi" w:cs="B Zar"/>
          <w:sz w:val="20"/>
          <w:rtl/>
          <w:lang w:bidi="ar-SA"/>
        </w:rPr>
      </w:pPr>
      <w:r w:rsidRPr="004C26E2">
        <w:rPr>
          <w:rFonts w:asciiTheme="majorBidi" w:eastAsia="Times New Roman" w:hAnsiTheme="majorBidi" w:cs="B Zar" w:hint="cs"/>
          <w:sz w:val="20"/>
          <w:rtl/>
          <w:lang w:bidi="ar-SA"/>
        </w:rPr>
        <w:t>شکل4</w:t>
      </w:r>
      <w:r w:rsidR="00387279" w:rsidRPr="004C26E2">
        <w:rPr>
          <w:rFonts w:asciiTheme="majorBidi" w:eastAsia="Times New Roman" w:hAnsiTheme="majorBidi" w:cs="B Zar" w:hint="cs"/>
          <w:sz w:val="20"/>
          <w:rtl/>
          <w:lang w:bidi="ar-SA"/>
        </w:rPr>
        <w:t>.</w:t>
      </w:r>
      <w:r w:rsidR="00DC57A4" w:rsidRPr="004C26E2">
        <w:rPr>
          <w:rFonts w:asciiTheme="majorBidi" w:eastAsia="Times New Roman" w:hAnsiTheme="majorBidi" w:cs="B Zar" w:hint="cs"/>
          <w:sz w:val="20"/>
          <w:rtl/>
          <w:lang w:bidi="ar-SA"/>
        </w:rPr>
        <w:t xml:space="preserve"> </w:t>
      </w:r>
      <w:r w:rsidR="00DC57A4" w:rsidRPr="004C26E2">
        <w:rPr>
          <w:rFonts w:asciiTheme="majorBidi" w:eastAsia="Times New Roman" w:hAnsiTheme="majorBidi" w:cs="B Zar" w:hint="cs"/>
          <w:b w:val="0"/>
          <w:bCs w:val="0"/>
          <w:sz w:val="20"/>
          <w:rtl/>
          <w:lang w:bidi="ar-SA"/>
        </w:rPr>
        <w:t xml:space="preserve">مقایسه تکنیک 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16"/>
          <w:szCs w:val="16"/>
          <w:lang w:bidi="ar-SA"/>
        </w:rPr>
        <w:t>SAW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20"/>
          <w:lang w:bidi="ar-SA"/>
        </w:rPr>
        <w:t xml:space="preserve"> </w:t>
      </w:r>
      <w:r w:rsidR="00DC57A4" w:rsidRPr="004C26E2">
        <w:rPr>
          <w:rFonts w:asciiTheme="majorBidi" w:eastAsia="Times New Roman" w:hAnsiTheme="majorBidi" w:cs="B Zar" w:hint="cs"/>
          <w:b w:val="0"/>
          <w:bCs w:val="0"/>
          <w:sz w:val="20"/>
          <w:rtl/>
          <w:lang w:bidi="ar-SA"/>
        </w:rPr>
        <w:t xml:space="preserve"> با جواب بهینه (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16"/>
          <w:szCs w:val="16"/>
          <w:lang w:bidi="ar-SA"/>
        </w:rPr>
        <w:t>DEA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20"/>
          <w:lang w:bidi="ar-SA"/>
        </w:rPr>
        <w:t>/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16"/>
          <w:szCs w:val="16"/>
          <w:lang w:bidi="ar-SA"/>
        </w:rPr>
        <w:t>AHP</w:t>
      </w:r>
      <w:r w:rsidR="00DC57A4" w:rsidRPr="004C26E2">
        <w:rPr>
          <w:rFonts w:asciiTheme="majorBidi" w:eastAsia="Times New Roman" w:hAnsiTheme="majorBidi" w:cs="B Zar" w:hint="cs"/>
          <w:b w:val="0"/>
          <w:bCs w:val="0"/>
          <w:sz w:val="20"/>
          <w:rtl/>
          <w:lang w:bidi="ar-SA"/>
        </w:rPr>
        <w:t>)</w:t>
      </w:r>
      <w:r w:rsidR="00DC57A4" w:rsidRPr="004C26E2">
        <w:rPr>
          <w:rFonts w:asciiTheme="majorBidi" w:eastAsia="Times New Roman" w:hAnsiTheme="majorBidi" w:cs="B Zar" w:hint="cs"/>
          <w:sz w:val="20"/>
          <w:rtl/>
          <w:lang w:bidi="ar-SA"/>
        </w:rPr>
        <w:t xml:space="preserve"> </w:t>
      </w:r>
      <w:r w:rsidR="00E11103" w:rsidRPr="004C26E2">
        <w:rPr>
          <w:rFonts w:asciiTheme="majorBidi" w:eastAsia="Times New Roman" w:hAnsiTheme="majorBidi" w:cs="B Zar" w:hint="cs"/>
          <w:sz w:val="20"/>
          <w:rtl/>
          <w:lang w:bidi="ar-SA"/>
        </w:rPr>
        <w:t xml:space="preserve"> </w:t>
      </w:r>
    </w:p>
    <w:p w:rsidR="004F75A1" w:rsidRPr="004C26E2" w:rsidRDefault="004F75A1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</w:rPr>
      </w:pPr>
      <w:r w:rsidRPr="004C26E2">
        <w:rPr>
          <w:rFonts w:asciiTheme="majorBidi" w:hAnsiTheme="majorBidi" w:cs="B Zar"/>
          <w:noProof/>
          <w:sz w:val="26"/>
          <w:lang w:bidi="ar-SA"/>
        </w:rPr>
        <w:drawing>
          <wp:inline distT="0" distB="0" distL="0" distR="0">
            <wp:extent cx="4105275" cy="2047875"/>
            <wp:effectExtent l="0" t="0" r="0" b="0"/>
            <wp:docPr id="120" name="Chart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3"/>
              </a:graphicData>
            </a:graphic>
          </wp:inline>
        </w:drawing>
      </w:r>
    </w:p>
    <w:p w:rsidR="00F475D3" w:rsidRPr="004C26E2" w:rsidRDefault="00675E13" w:rsidP="004C26E2">
      <w:pPr>
        <w:pStyle w:val="a"/>
        <w:spacing w:before="0" w:line="240" w:lineRule="auto"/>
        <w:jc w:val="left"/>
        <w:rPr>
          <w:rFonts w:asciiTheme="majorBidi" w:eastAsia="Times New Roman" w:hAnsiTheme="majorBidi" w:cs="B Zar"/>
          <w:sz w:val="20"/>
          <w:lang w:bidi="ar-SA"/>
        </w:rPr>
      </w:pPr>
      <w:r w:rsidRPr="004C26E2">
        <w:rPr>
          <w:rFonts w:asciiTheme="majorBidi" w:eastAsia="Times New Roman" w:hAnsiTheme="majorBidi" w:cs="B Zar" w:hint="cs"/>
          <w:sz w:val="20"/>
          <w:rtl/>
          <w:lang w:bidi="ar-SA"/>
        </w:rPr>
        <w:t>شکل5</w:t>
      </w:r>
      <w:r w:rsidR="00387279" w:rsidRPr="004C26E2">
        <w:rPr>
          <w:rFonts w:asciiTheme="majorBidi" w:eastAsia="Times New Roman" w:hAnsiTheme="majorBidi" w:cs="B Zar" w:hint="cs"/>
          <w:sz w:val="20"/>
          <w:rtl/>
          <w:lang w:bidi="ar-SA"/>
        </w:rPr>
        <w:t>.</w:t>
      </w:r>
      <w:r w:rsidR="00E11103" w:rsidRPr="004C26E2">
        <w:rPr>
          <w:rFonts w:asciiTheme="majorBidi" w:eastAsia="Times New Roman" w:hAnsiTheme="majorBidi" w:cs="B Zar" w:hint="cs"/>
          <w:sz w:val="20"/>
          <w:rtl/>
          <w:lang w:bidi="ar-SA"/>
        </w:rPr>
        <w:t xml:space="preserve"> </w:t>
      </w:r>
      <w:r w:rsidR="00DC57A4" w:rsidRPr="004C26E2">
        <w:rPr>
          <w:rFonts w:asciiTheme="majorBidi" w:eastAsia="Times New Roman" w:hAnsiTheme="majorBidi" w:cs="B Zar" w:hint="cs"/>
          <w:b w:val="0"/>
          <w:bCs w:val="0"/>
          <w:sz w:val="20"/>
          <w:rtl/>
          <w:lang w:bidi="ar-SA"/>
        </w:rPr>
        <w:t xml:space="preserve">مقایسه تکنیک 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16"/>
          <w:szCs w:val="16"/>
          <w:lang w:bidi="ar-SA"/>
        </w:rPr>
        <w:t>ELECTRE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20"/>
          <w:lang w:bidi="ar-SA"/>
        </w:rPr>
        <w:t xml:space="preserve"> </w:t>
      </w:r>
      <w:r w:rsidR="00DC57A4" w:rsidRPr="004C26E2">
        <w:rPr>
          <w:rFonts w:asciiTheme="majorBidi" w:eastAsia="Times New Roman" w:hAnsiTheme="majorBidi" w:cs="B Zar" w:hint="cs"/>
          <w:b w:val="0"/>
          <w:bCs w:val="0"/>
          <w:sz w:val="20"/>
          <w:rtl/>
          <w:lang w:bidi="ar-SA"/>
        </w:rPr>
        <w:t xml:space="preserve"> با جواب بهینه (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16"/>
          <w:szCs w:val="16"/>
          <w:lang w:bidi="ar-SA"/>
        </w:rPr>
        <w:t>DEA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20"/>
          <w:lang w:bidi="ar-SA"/>
        </w:rPr>
        <w:t>/</w:t>
      </w:r>
      <w:r w:rsidR="00DC57A4" w:rsidRPr="004C26E2">
        <w:rPr>
          <w:rFonts w:asciiTheme="majorBidi" w:eastAsia="Times New Roman" w:hAnsiTheme="majorBidi" w:cs="B Zar"/>
          <w:b w:val="0"/>
          <w:bCs w:val="0"/>
          <w:sz w:val="16"/>
          <w:szCs w:val="16"/>
          <w:lang w:bidi="ar-SA"/>
        </w:rPr>
        <w:t>AHP</w:t>
      </w:r>
      <w:r w:rsidR="00DC57A4" w:rsidRPr="004C26E2">
        <w:rPr>
          <w:rFonts w:asciiTheme="majorBidi" w:eastAsia="Times New Roman" w:hAnsiTheme="majorBidi" w:cs="B Zar" w:hint="cs"/>
          <w:b w:val="0"/>
          <w:bCs w:val="0"/>
          <w:sz w:val="20"/>
          <w:rtl/>
          <w:lang w:bidi="ar-SA"/>
        </w:rPr>
        <w:t>)</w:t>
      </w:r>
    </w:p>
    <w:p w:rsidR="00DC57A4" w:rsidRPr="004C26E2" w:rsidRDefault="00DC57A4" w:rsidP="00DC57A4">
      <w:pPr>
        <w:pStyle w:val="a"/>
        <w:spacing w:before="0" w:line="240" w:lineRule="auto"/>
        <w:jc w:val="left"/>
        <w:rPr>
          <w:rFonts w:asciiTheme="majorBidi" w:eastAsia="Times New Roman" w:hAnsiTheme="majorBidi" w:cs="B Zar"/>
          <w:sz w:val="20"/>
          <w:rtl/>
          <w:lang w:bidi="ar-SA"/>
        </w:rPr>
      </w:pPr>
    </w:p>
    <w:p w:rsidR="00387279" w:rsidRPr="004C26E2" w:rsidRDefault="00387279" w:rsidP="00DC57A4">
      <w:pPr>
        <w:pStyle w:val="a"/>
        <w:spacing w:before="0" w:line="240" w:lineRule="auto"/>
        <w:jc w:val="left"/>
        <w:rPr>
          <w:rFonts w:asciiTheme="majorBidi" w:eastAsia="Times New Roman" w:hAnsiTheme="majorBidi" w:cs="B Zar"/>
          <w:sz w:val="20"/>
          <w:rtl/>
          <w:lang w:bidi="ar-SA"/>
        </w:rPr>
      </w:pPr>
    </w:p>
    <w:p w:rsidR="004867A5" w:rsidRPr="004C26E2" w:rsidRDefault="00B14FD1" w:rsidP="00E40DB4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b/>
          <w:bCs/>
          <w:sz w:val="26"/>
          <w:szCs w:val="26"/>
          <w:rtl/>
        </w:rPr>
        <w:t>8</w:t>
      </w:r>
      <w:r w:rsidR="008C4600" w:rsidRPr="004C26E2">
        <w:rPr>
          <w:rFonts w:asciiTheme="majorBidi" w:hAnsiTheme="majorBidi" w:cs="B Zar"/>
          <w:b/>
          <w:bCs/>
          <w:sz w:val="26"/>
          <w:szCs w:val="26"/>
        </w:rPr>
        <w:t xml:space="preserve"> </w:t>
      </w:r>
      <w:r w:rsidR="008C4600" w:rsidRPr="004C26E2">
        <w:rPr>
          <w:rFonts w:asciiTheme="majorBidi" w:hAnsiTheme="majorBidi" w:cs="B Zar"/>
          <w:b/>
          <w:bCs/>
          <w:sz w:val="26"/>
          <w:szCs w:val="26"/>
          <w:rtl/>
        </w:rPr>
        <w:t xml:space="preserve"> </w:t>
      </w:r>
      <w:r w:rsidR="004867A5" w:rsidRPr="004C26E2">
        <w:rPr>
          <w:rFonts w:asciiTheme="majorBidi" w:hAnsiTheme="majorBidi" w:cs="B Zar"/>
          <w:b/>
          <w:bCs/>
          <w:sz w:val="26"/>
          <w:szCs w:val="26"/>
          <w:rtl/>
        </w:rPr>
        <w:t>نتیجه</w:t>
      </w:r>
      <w:r w:rsidR="004867A5" w:rsidRPr="004C26E2">
        <w:rPr>
          <w:rFonts w:asciiTheme="majorBidi" w:hAnsiTheme="majorBidi" w:cs="B Zar"/>
          <w:b/>
          <w:bCs/>
          <w:sz w:val="26"/>
          <w:szCs w:val="26"/>
          <w:rtl/>
        </w:rPr>
        <w:softHyphen/>
        <w:t xml:space="preserve">گیری و </w:t>
      </w:r>
      <w:r w:rsidR="00DC6602" w:rsidRPr="004C26E2">
        <w:rPr>
          <w:rFonts w:asciiTheme="majorBidi" w:hAnsiTheme="majorBidi" w:cs="B Zar"/>
          <w:b/>
          <w:bCs/>
          <w:sz w:val="26"/>
          <w:szCs w:val="26"/>
          <w:rtl/>
        </w:rPr>
        <w:t>ارایه</w:t>
      </w:r>
      <w:r w:rsidR="004867A5" w:rsidRPr="004C26E2">
        <w:rPr>
          <w:rFonts w:asciiTheme="majorBidi" w:hAnsiTheme="majorBidi" w:cs="B Zar"/>
          <w:b/>
          <w:bCs/>
          <w:sz w:val="26"/>
          <w:szCs w:val="26"/>
          <w:rtl/>
        </w:rPr>
        <w:t xml:space="preserve"> پیشنهادات</w:t>
      </w:r>
      <w:r w:rsidR="004867A5" w:rsidRPr="004C26E2">
        <w:rPr>
          <w:rFonts w:asciiTheme="majorBidi" w:hAnsiTheme="majorBidi" w:cs="B Zar"/>
          <w:sz w:val="26"/>
          <w:szCs w:val="26"/>
          <w:rtl/>
        </w:rPr>
        <w:t xml:space="preserve"> </w:t>
      </w:r>
    </w:p>
    <w:p w:rsidR="004F75A1" w:rsidRPr="004C26E2" w:rsidRDefault="004F75A1" w:rsidP="00E106DF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تقریباً تمامی فعالیت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پژوهشی در راستای دستیابی به نتایج معین و تبیین راهکارهای اجرایی و کاربردی انجام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پذیرند. تحقیق حاضر نیز با هدف انتخاب سازگارترین </w:t>
      </w:r>
      <w:r w:rsidR="005A0A85" w:rsidRPr="004C26E2">
        <w:rPr>
          <w:rFonts w:asciiTheme="majorBidi" w:hAnsiTheme="majorBidi" w:cs="B Zar"/>
          <w:sz w:val="26"/>
          <w:szCs w:val="26"/>
          <w:rtl/>
        </w:rPr>
        <w:t>تکنیک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بندی در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گیری چند معیاره انجام گرفته است. مراحل مختلفی به منظور دستیابی به این هدف صورت گرفت. در این پژوهش با استفاده از ترکیب روش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کمی و کیفی به مقایسه و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بندی گزینه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 پرداخته شد و یک جواب بهینه قطعی با استفاده از تکنیک </w:t>
      </w:r>
      <w:r w:rsidRPr="004C26E2">
        <w:rPr>
          <w:rFonts w:asciiTheme="majorBidi" w:hAnsiTheme="majorBidi" w:cs="B Zar"/>
        </w:rPr>
        <w:t>DEA</w:t>
      </w:r>
      <w:r w:rsidRPr="004C26E2">
        <w:rPr>
          <w:rFonts w:asciiTheme="majorBidi" w:hAnsiTheme="majorBidi" w:cs="B Zar"/>
          <w:sz w:val="26"/>
          <w:szCs w:val="26"/>
        </w:rPr>
        <w:t>/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به دست آمد که این جواب قطعی ملاک و معیار قرار داده شد تا بر اساس آن سایر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مورد مقایسه قرار گیرد. در هیچ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کدام از پژوهش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پیشین از چنین روشی استفاده نشده است و صرفاً یا از روش کمی و یا کیفی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مورد مقایسه قرار گرفته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اند که این رویه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بر اساس اطلاعات ورودی مورد نیاز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ارایه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شده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اند که به عنوان ابزاری برای حذف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استفاده شده است نه انتخاب تکنیک مناسب و برتر. در این پژوهش سعی بر آن شده تا با استفاده از ابزارهای آماری به انتخاب تکنیک مناسب پرداخته شود و سازگارترین روش با جواب قطعی انتخاب گردد. در سایر پژوهش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ها، جواب قطعی بهینه مورد نظر آن‌ها نبوده و به این موضوع توجه نکرده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اند. </w:t>
      </w:r>
    </w:p>
    <w:p w:rsidR="004F75A1" w:rsidRPr="004C26E2" w:rsidRDefault="004F75A1" w:rsidP="00E106DF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lastRenderedPageBreak/>
        <w:t xml:space="preserve"> نتایج حاصل از آزمون فریدمن نشان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دهد که میانگین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ای که تکنیک </w:t>
      </w:r>
      <w:r w:rsidRPr="004C26E2">
        <w:rPr>
          <w:rFonts w:asciiTheme="majorBidi" w:hAnsiTheme="majorBidi" w:cs="B Zar"/>
        </w:rPr>
        <w:t>DEA</w:t>
      </w:r>
      <w:r w:rsidRPr="004C26E2">
        <w:rPr>
          <w:rFonts w:asciiTheme="majorBidi" w:hAnsiTheme="majorBidi" w:cs="B Zar"/>
          <w:sz w:val="26"/>
          <w:szCs w:val="26"/>
        </w:rPr>
        <w:t>/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با استفاده از</w:t>
      </w:r>
      <w:r w:rsidR="00E106DF" w:rsidRPr="004C26E2">
        <w:rPr>
          <w:rFonts w:asciiTheme="majorBidi" w:hAnsiTheme="majorBidi" w:cs="B Zar" w:hint="cs"/>
          <w:sz w:val="26"/>
          <w:szCs w:val="26"/>
          <w:rtl/>
        </w:rPr>
        <w:t xml:space="preserve"> این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آزمون به دست آورده است 79/1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باشد و تکنیک 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با میانگین رتبه 71/1 در مقایسه با سایر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بندی بیشترین شباهت را از لحاظ </w:t>
      </w:r>
      <w:r w:rsidR="00E106DF" w:rsidRPr="004C26E2">
        <w:rPr>
          <w:rFonts w:asciiTheme="majorBidi" w:hAnsiTheme="majorBidi" w:cs="B Zar"/>
          <w:sz w:val="26"/>
          <w:szCs w:val="26"/>
          <w:rtl/>
        </w:rPr>
        <w:t>میانگین رتبه به جواب بهینه دارا</w:t>
      </w:r>
      <w:r w:rsidR="00E106DF" w:rsidRPr="004C26E2">
        <w:rPr>
          <w:rFonts w:asciiTheme="majorBidi" w:hAnsiTheme="majorBidi" w:cs="B Zar" w:hint="cs"/>
          <w:sz w:val="26"/>
          <w:szCs w:val="26"/>
          <w:rtl/>
        </w:rPr>
        <w:t xml:space="preserve">ست </w:t>
      </w:r>
      <w:r w:rsidRPr="004C26E2">
        <w:rPr>
          <w:rFonts w:asciiTheme="majorBidi" w:hAnsiTheme="majorBidi" w:cs="B Zar"/>
          <w:sz w:val="26"/>
          <w:szCs w:val="26"/>
          <w:rtl/>
        </w:rPr>
        <w:t>و این نشان دهنده این است که این تکنیک نسبت به سایر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بندی جواب بهتری خواهد داد. ذکر این نکته ضروری است که شاخص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مورد استفاده در ماتریس تصمیم </w:t>
      </w:r>
      <w:r w:rsidR="00DC6602" w:rsidRPr="004C26E2">
        <w:rPr>
          <w:rFonts w:asciiTheme="majorBidi" w:hAnsiTheme="majorBidi" w:cs="B Zar"/>
          <w:sz w:val="26"/>
          <w:szCs w:val="26"/>
          <w:rtl/>
        </w:rPr>
        <w:t>مساله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تحقیق حاضر همگی از نوع شاخص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کمی بوده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اند. تعمیم این نتیجه کلی به تمامی </w:t>
      </w:r>
      <w:r w:rsidR="00FA5EB9" w:rsidRPr="004C26E2">
        <w:rPr>
          <w:rFonts w:asciiTheme="majorBidi" w:hAnsiTheme="majorBidi" w:cs="B Zar"/>
          <w:sz w:val="26"/>
          <w:szCs w:val="26"/>
          <w:rtl/>
        </w:rPr>
        <w:t>مسایل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تصمیم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گیری چند شاخصه منوط به اثبات صحت آن در برخورد با ماتریس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تصمیم کیفی یا ترکیبی (شاخص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کمی و کیفی) است. بعد از آن تکنیک </w:t>
      </w:r>
      <w:r w:rsidRPr="004C26E2">
        <w:rPr>
          <w:rFonts w:asciiTheme="majorBidi" w:hAnsiTheme="majorBidi" w:cs="B Zar"/>
        </w:rPr>
        <w:t>TOPSIS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نزدیک‌ترین میانگین رتبه را به جواب بهینه دارد. </w:t>
      </w:r>
    </w:p>
    <w:p w:rsidR="004F75A1" w:rsidRPr="004C26E2" w:rsidRDefault="004F75A1" w:rsidP="00E40DB4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روش دوم برای رسیدن به تکنیک برتر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بندی استفاده از آمار توصیفی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باشد. در این جا با استفاده از انحراف معیار تکنیک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های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بندی و </w:t>
      </w:r>
      <w:r w:rsidRPr="004C26E2">
        <w:rPr>
          <w:rFonts w:asciiTheme="majorBidi" w:hAnsiTheme="majorBidi" w:cs="B Zar"/>
          <w:rtl/>
        </w:rPr>
        <w:t>تکنیک</w:t>
      </w:r>
      <w:r w:rsidRPr="004C26E2">
        <w:rPr>
          <w:rFonts w:asciiTheme="majorBidi" w:hAnsiTheme="majorBidi" w:cs="B Zar"/>
        </w:rPr>
        <w:t>DEA</w:t>
      </w:r>
      <w:r w:rsidRPr="004C26E2">
        <w:rPr>
          <w:rFonts w:asciiTheme="majorBidi" w:hAnsiTheme="majorBidi" w:cs="B Zar"/>
          <w:sz w:val="26"/>
          <w:szCs w:val="26"/>
        </w:rPr>
        <w:t>/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بهترین تکنیک شناسایی گردید. تکنیک 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نزدیک‌ترین انحراف معیار را به تکنیک </w:t>
      </w:r>
      <w:r w:rsidRPr="004C26E2">
        <w:rPr>
          <w:rFonts w:asciiTheme="majorBidi" w:hAnsiTheme="majorBidi" w:cs="B Zar"/>
        </w:rPr>
        <w:t>DEA</w:t>
      </w:r>
      <w:r w:rsidRPr="004C26E2">
        <w:rPr>
          <w:rFonts w:asciiTheme="majorBidi" w:hAnsiTheme="majorBidi" w:cs="B Zar"/>
          <w:sz w:val="26"/>
          <w:szCs w:val="26"/>
        </w:rPr>
        <w:t>/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دارا می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باشد و این صحت جواب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های به دست آمده را نیز تایید خواهد کرد. بنابراین بر اساس این دو آزمون می‏توان تکنیک 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را تکنیک برتر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بندی انتخاب نمود. </w:t>
      </w:r>
    </w:p>
    <w:p w:rsidR="004F75A1" w:rsidRPr="004C26E2" w:rsidRDefault="004F75A1" w:rsidP="00E40DB4">
      <w:pPr>
        <w:spacing w:after="0" w:line="240" w:lineRule="auto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جدول 8 نتایج این آزمون را به گونه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ای دیگر نشان داده است.  </w:t>
      </w:r>
    </w:p>
    <w:p w:rsidR="006B5E4B" w:rsidRPr="004C26E2" w:rsidRDefault="006B5E4B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4F75A1" w:rsidRPr="004C26E2" w:rsidRDefault="004F75A1" w:rsidP="00E40DB4">
      <w:pPr>
        <w:spacing w:after="0" w:line="240" w:lineRule="auto"/>
        <w:jc w:val="both"/>
        <w:rPr>
          <w:rFonts w:asciiTheme="majorBidi" w:eastAsia="Times New Roman" w:hAnsiTheme="majorBidi" w:cs="B Zar"/>
          <w:sz w:val="20"/>
          <w:szCs w:val="20"/>
          <w:rtl/>
          <w:lang w:bidi="ar-SA"/>
        </w:rPr>
      </w:pPr>
      <w:bookmarkStart w:id="4" w:name="_Toc347026955"/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>جدول 8</w:t>
      </w:r>
      <w:r w:rsidR="00E40DB4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.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 xml:space="preserve"> نتایج مقایسه تکنیک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softHyphen/>
        <w:t xml:space="preserve">ها در مقایسه با </w:t>
      </w:r>
      <w:r w:rsidRPr="004C26E2">
        <w:rPr>
          <w:rFonts w:asciiTheme="majorBidi" w:eastAsia="Times New Roman" w:hAnsiTheme="majorBidi" w:cs="B Zar"/>
          <w:sz w:val="16"/>
          <w:szCs w:val="16"/>
          <w:lang w:bidi="ar-SA"/>
        </w:rPr>
        <w:t>DEA</w:t>
      </w:r>
      <w:r w:rsidRPr="004C26E2">
        <w:rPr>
          <w:rFonts w:asciiTheme="majorBidi" w:eastAsia="Times New Roman" w:hAnsiTheme="majorBidi" w:cs="B Zar"/>
          <w:sz w:val="20"/>
          <w:szCs w:val="20"/>
          <w:lang w:bidi="ar-SA"/>
        </w:rPr>
        <w:t>/</w:t>
      </w:r>
      <w:r w:rsidRPr="004C26E2">
        <w:rPr>
          <w:rFonts w:asciiTheme="majorBidi" w:eastAsia="Times New Roman" w:hAnsiTheme="majorBidi" w:cs="B Zar"/>
          <w:sz w:val="16"/>
          <w:szCs w:val="16"/>
          <w:lang w:bidi="ar-SA"/>
        </w:rPr>
        <w:t>AHP</w:t>
      </w:r>
      <w:bookmarkEnd w:id="4"/>
    </w:p>
    <w:p w:rsidR="00F475D3" w:rsidRPr="004C26E2" w:rsidRDefault="00F475D3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</w:p>
    <w:tbl>
      <w:tblPr>
        <w:bidiVisual/>
        <w:tblW w:w="0" w:type="auto"/>
        <w:jc w:val="center"/>
        <w:tblInd w:w="258" w:type="dxa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1094"/>
        <w:gridCol w:w="1688"/>
        <w:gridCol w:w="1093"/>
        <w:gridCol w:w="900"/>
        <w:gridCol w:w="720"/>
        <w:gridCol w:w="900"/>
        <w:gridCol w:w="1144"/>
      </w:tblGrid>
      <w:tr w:rsidR="004F75A1" w:rsidRPr="004C26E2" w:rsidTr="00F475D3">
        <w:trPr>
          <w:jc w:val="center"/>
        </w:trPr>
        <w:tc>
          <w:tcPr>
            <w:tcW w:w="108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تکنیک</w:t>
            </w:r>
          </w:p>
        </w:tc>
        <w:tc>
          <w:tcPr>
            <w:tcW w:w="16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 xml:space="preserve">سازگار با </w:t>
            </w:r>
            <w:r w:rsidRPr="004C26E2">
              <w:rPr>
                <w:rFonts w:asciiTheme="majorBidi" w:hAnsiTheme="majorBidi" w:cs="B Zar"/>
                <w:sz w:val="20"/>
                <w:szCs w:val="20"/>
              </w:rPr>
              <w:t>DEA/AHP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رتبه کمتر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رتبه بیشتر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مجموع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سازگاری</w:t>
            </w:r>
          </w:p>
        </w:tc>
        <w:tc>
          <w:tcPr>
            <w:tcW w:w="11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پنالتی</w:t>
            </w:r>
          </w:p>
        </w:tc>
      </w:tr>
      <w:tr w:rsidR="004F75A1" w:rsidRPr="004C26E2" w:rsidTr="00F475D3">
        <w:trPr>
          <w:jc w:val="center"/>
        </w:trPr>
        <w:tc>
          <w:tcPr>
            <w:tcW w:w="1089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</w:rPr>
              <w:t>AHP</w:t>
            </w:r>
          </w:p>
        </w:tc>
        <w:tc>
          <w:tcPr>
            <w:tcW w:w="1688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12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11</w:t>
            </w: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C82069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24"/>
              </w:rPr>
              <w:object w:dxaOrig="300" w:dyaOrig="620">
                <v:shape id="_x0000_i1130" type="#_x0000_t75" style="width:14.65pt;height:30.6pt" o:ole="">
                  <v:imagedata r:id="rId174" o:title=""/>
                </v:shape>
                <o:OLEObject Type="Embed" ProgID="Equation.DSMT4" ShapeID="_x0000_i1130" DrawAspect="Content" ObjectID="_1456922861" r:id="rId175"/>
              </w:object>
            </w:r>
          </w:p>
        </w:tc>
        <w:tc>
          <w:tcPr>
            <w:tcW w:w="1144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4F75A1" w:rsidRPr="004C26E2" w:rsidRDefault="00D93A6A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140</w:t>
            </w:r>
          </w:p>
        </w:tc>
      </w:tr>
      <w:tr w:rsidR="004F75A1" w:rsidRPr="004C26E2" w:rsidTr="00F475D3">
        <w:trPr>
          <w:jc w:val="center"/>
        </w:trPr>
        <w:tc>
          <w:tcPr>
            <w:tcW w:w="1089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</w:rPr>
              <w:t>TOPSIS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F75A1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24"/>
              </w:rPr>
              <w:object w:dxaOrig="300" w:dyaOrig="620">
                <v:shape id="_x0000_i1131" type="#_x0000_t75" style="width:14.65pt;height:30.6pt" o:ole="">
                  <v:imagedata r:id="rId176" o:title=""/>
                </v:shape>
                <o:OLEObject Type="Embed" ProgID="Equation.DSMT4" ShapeID="_x0000_i1131" DrawAspect="Content" ObjectID="_1456922862" r:id="rId177"/>
              </w:objec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F75A1" w:rsidRPr="004C26E2" w:rsidRDefault="00D93A6A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200</w:t>
            </w:r>
          </w:p>
        </w:tc>
      </w:tr>
      <w:tr w:rsidR="004F75A1" w:rsidRPr="004C26E2" w:rsidTr="00F475D3">
        <w:trPr>
          <w:jc w:val="center"/>
        </w:trPr>
        <w:tc>
          <w:tcPr>
            <w:tcW w:w="1089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</w:rPr>
              <w:t>ELECTRE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F75A1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i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position w:val="-24"/>
              </w:rPr>
              <w:object w:dxaOrig="300" w:dyaOrig="620">
                <v:shape id="_x0000_i1132" type="#_x0000_t75" style="width:14.65pt;height:30.6pt" o:ole="">
                  <v:imagedata r:id="rId178" o:title=""/>
                </v:shape>
                <o:OLEObject Type="Embed" ProgID="Equation.DSMT4" ShapeID="_x0000_i1132" DrawAspect="Content" ObjectID="_1456922863" r:id="rId179"/>
              </w:objec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F75A1" w:rsidRPr="004C26E2" w:rsidRDefault="00D93A6A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185</w:t>
            </w:r>
          </w:p>
        </w:tc>
      </w:tr>
      <w:tr w:rsidR="004F75A1" w:rsidRPr="004C26E2" w:rsidTr="00F475D3">
        <w:trPr>
          <w:jc w:val="center"/>
        </w:trPr>
        <w:tc>
          <w:tcPr>
            <w:tcW w:w="1089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</w:rPr>
              <w:t>SAW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4F75A1" w:rsidRPr="004C26E2" w:rsidRDefault="00D93A6A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F75A1" w:rsidRPr="004C26E2" w:rsidRDefault="004F75A1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F75A1" w:rsidRPr="004C26E2" w:rsidRDefault="00CB20D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4F75A1" w:rsidRPr="004C26E2" w:rsidRDefault="00D93A6A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4C26E2">
              <w:rPr>
                <w:rFonts w:asciiTheme="majorBidi" w:hAnsiTheme="majorBidi" w:cs="B Zar"/>
                <w:sz w:val="20"/>
                <w:szCs w:val="20"/>
                <w:rtl/>
              </w:rPr>
              <w:t>188</w:t>
            </w:r>
          </w:p>
        </w:tc>
      </w:tr>
    </w:tbl>
    <w:p w:rsidR="009508A5" w:rsidRPr="004C26E2" w:rsidRDefault="009508A5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4F75A1" w:rsidRPr="004C26E2" w:rsidRDefault="004F75A1" w:rsidP="00387279">
      <w:pPr>
        <w:spacing w:after="0" w:line="240" w:lineRule="auto"/>
        <w:ind w:hanging="1"/>
        <w:jc w:val="center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noProof/>
          <w:sz w:val="26"/>
          <w:lang w:bidi="ar-SA"/>
        </w:rPr>
        <w:drawing>
          <wp:inline distT="0" distB="0" distL="0" distR="0">
            <wp:extent cx="4038600" cy="2084070"/>
            <wp:effectExtent l="57150" t="0" r="38100" b="30480"/>
            <wp:docPr id="121" name="Chart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0"/>
              </a:graphicData>
            </a:graphic>
          </wp:inline>
        </w:drawing>
      </w:r>
    </w:p>
    <w:p w:rsidR="004F75A1" w:rsidRPr="004C26E2" w:rsidRDefault="00675E13" w:rsidP="004C26E2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lang w:bidi="ar-SA"/>
        </w:rPr>
      </w:pPr>
      <w:bookmarkStart w:id="5" w:name="_Toc347027271"/>
      <w:r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شکل6</w:t>
      </w:r>
      <w:r w:rsidR="00387279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.</w:t>
      </w:r>
      <w:r w:rsidR="00E11103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 xml:space="preserve"> </w:t>
      </w:r>
      <w:r w:rsidR="004F75A1"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>مقایسه تکنیک</w:t>
      </w:r>
      <w:r w:rsidR="004F75A1"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softHyphen/>
        <w:t xml:space="preserve">ها در مقایسه با </w:t>
      </w:r>
      <w:r w:rsidR="004F75A1" w:rsidRPr="004C26E2">
        <w:rPr>
          <w:rFonts w:asciiTheme="majorBidi" w:eastAsia="Times New Roman" w:hAnsiTheme="majorBidi" w:cs="B Zar"/>
          <w:sz w:val="20"/>
          <w:szCs w:val="20"/>
          <w:lang w:bidi="ar-SA"/>
        </w:rPr>
        <w:t>DEA/AHP</w:t>
      </w:r>
      <w:bookmarkEnd w:id="5"/>
    </w:p>
    <w:p w:rsidR="004867A5" w:rsidRPr="004C26E2" w:rsidRDefault="004867A5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4F75A1" w:rsidRPr="004C26E2" w:rsidRDefault="004F75A1" w:rsidP="00E106DF">
      <w:pPr>
        <w:spacing w:after="0" w:line="240" w:lineRule="auto"/>
        <w:jc w:val="both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 w:val="26"/>
          <w:szCs w:val="26"/>
          <w:rtl/>
        </w:rPr>
        <w:t>همان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طور که در جدول 8 نشان داده شده است</w:t>
      </w:r>
      <w:r w:rsidR="00E106DF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در برونداد تکنیک 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تنها یکی از شعبه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ها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ای همانند </w:t>
      </w:r>
      <w:r w:rsidRPr="004C26E2">
        <w:rPr>
          <w:rFonts w:asciiTheme="majorBidi" w:hAnsiTheme="majorBidi" w:cs="B Zar"/>
        </w:rPr>
        <w:t>DEA</w:t>
      </w:r>
      <w:r w:rsidRPr="004C26E2">
        <w:rPr>
          <w:rFonts w:asciiTheme="majorBidi" w:hAnsiTheme="majorBidi" w:cs="B Zar"/>
          <w:sz w:val="26"/>
          <w:szCs w:val="26"/>
        </w:rPr>
        <w:t>/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داشته</w:t>
      </w:r>
      <w:r w:rsidR="00E106DF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11 شعبه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ای بالاتر از جواب بهینه و 12 شعبه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ای پایین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>تر از رتبه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ای </w:t>
      </w:r>
      <w:r w:rsidR="00E106DF" w:rsidRPr="004C26E2">
        <w:rPr>
          <w:rFonts w:asciiTheme="majorBidi" w:hAnsiTheme="majorBidi" w:cs="B Zar" w:hint="cs"/>
          <w:sz w:val="26"/>
          <w:szCs w:val="26"/>
          <w:rtl/>
        </w:rPr>
        <w:t xml:space="preserve">را </w:t>
      </w:r>
      <w:r w:rsidRPr="004C26E2">
        <w:rPr>
          <w:rFonts w:asciiTheme="majorBidi" w:hAnsiTheme="majorBidi" w:cs="B Zar"/>
          <w:sz w:val="26"/>
          <w:szCs w:val="26"/>
          <w:rtl/>
        </w:rPr>
        <w:t>که جواب بهینه داده</w:t>
      </w:r>
      <w:r w:rsidRPr="004C26E2">
        <w:rPr>
          <w:rFonts w:asciiTheme="majorBidi" w:hAnsiTheme="majorBidi" w:cs="B Zar"/>
          <w:sz w:val="26"/>
          <w:szCs w:val="26"/>
          <w:rtl/>
        </w:rPr>
        <w:softHyphen/>
        <w:t xml:space="preserve"> است</w:t>
      </w:r>
      <w:r w:rsidR="00E106DF" w:rsidRPr="004C26E2">
        <w:rPr>
          <w:rFonts w:asciiTheme="majorBidi" w:hAnsiTheme="majorBidi" w:cs="B Zar" w:hint="cs"/>
          <w:sz w:val="26"/>
          <w:szCs w:val="26"/>
          <w:rtl/>
        </w:rPr>
        <w:t>؛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به دست آورده‏اند. بر اساس ستون «جریمه» جدول یاد شده، تکنیک 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با انحراف 140 از رتبه</w:t>
      </w:r>
      <w:r w:rsidR="00F475D3" w:rsidRPr="004C26E2">
        <w:rPr>
          <w:rFonts w:asciiTheme="majorBidi" w:hAnsiTheme="majorBidi" w:cs="B Zar" w:hint="cs"/>
          <w:sz w:val="26"/>
          <w:szCs w:val="26"/>
          <w:rtl/>
        </w:rPr>
        <w:t>‏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های </w:t>
      </w:r>
      <w:r w:rsidRPr="004C26E2">
        <w:rPr>
          <w:rFonts w:asciiTheme="majorBidi" w:hAnsiTheme="majorBidi" w:cs="B Zar"/>
        </w:rPr>
        <w:t>DEA</w:t>
      </w:r>
      <w:r w:rsidRPr="004C26E2">
        <w:rPr>
          <w:rFonts w:asciiTheme="majorBidi" w:hAnsiTheme="majorBidi" w:cs="B Zar"/>
          <w:sz w:val="26"/>
          <w:szCs w:val="26"/>
        </w:rPr>
        <w:t>/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تفاوت دارد. </w:t>
      </w:r>
    </w:p>
    <w:p w:rsidR="004F75A1" w:rsidRPr="004C26E2" w:rsidRDefault="004F75A1" w:rsidP="00675E13">
      <w:pPr>
        <w:spacing w:after="0" w:line="240" w:lineRule="auto"/>
        <w:ind w:firstLine="424"/>
        <w:jc w:val="lowKashida"/>
        <w:rPr>
          <w:rFonts w:asciiTheme="majorBidi" w:hAnsiTheme="majorBidi" w:cs="B Zar"/>
          <w:szCs w:val="26"/>
          <w:rtl/>
        </w:rPr>
      </w:pPr>
      <w:r w:rsidRPr="004C26E2">
        <w:rPr>
          <w:rFonts w:asciiTheme="majorBidi" w:hAnsiTheme="majorBidi" w:cs="B Zar"/>
          <w:szCs w:val="26"/>
          <w:rtl/>
        </w:rPr>
        <w:t>همان</w:t>
      </w:r>
      <w:r w:rsidRPr="004C26E2">
        <w:rPr>
          <w:rFonts w:asciiTheme="majorBidi" w:hAnsiTheme="majorBidi" w:cs="B Zar"/>
          <w:szCs w:val="26"/>
          <w:rtl/>
        </w:rPr>
        <w:softHyphen/>
        <w:t xml:space="preserve">گونه که در </w:t>
      </w:r>
      <w:r w:rsidR="00675E13" w:rsidRPr="004C26E2">
        <w:rPr>
          <w:rFonts w:asciiTheme="majorBidi" w:hAnsiTheme="majorBidi" w:cs="B Zar" w:hint="cs"/>
          <w:szCs w:val="26"/>
          <w:rtl/>
        </w:rPr>
        <w:t>شکل6</w:t>
      </w:r>
      <w:r w:rsidRPr="004C26E2">
        <w:rPr>
          <w:rFonts w:asciiTheme="majorBidi" w:hAnsiTheme="majorBidi" w:cs="B Zar"/>
          <w:szCs w:val="26"/>
          <w:rtl/>
        </w:rPr>
        <w:t xml:space="preserve"> نشان داده شده است</w:t>
      </w:r>
      <w:r w:rsidR="00E106DF" w:rsidRPr="004C26E2">
        <w:rPr>
          <w:rFonts w:asciiTheme="majorBidi" w:hAnsiTheme="majorBidi" w:cs="B Zar" w:hint="cs"/>
          <w:szCs w:val="26"/>
          <w:rtl/>
        </w:rPr>
        <w:t>؛</w:t>
      </w:r>
      <w:r w:rsidRPr="004C26E2">
        <w:rPr>
          <w:rFonts w:asciiTheme="majorBidi" w:hAnsiTheme="majorBidi" w:cs="B Zar"/>
          <w:szCs w:val="26"/>
          <w:rtl/>
        </w:rPr>
        <w:t xml:space="preserve"> دامنه تفاوت تکنیک</w:t>
      </w:r>
      <w:r w:rsidRPr="004C26E2">
        <w:rPr>
          <w:rFonts w:asciiTheme="majorBidi" w:hAnsiTheme="majorBidi" w:cs="B Zar"/>
          <w:szCs w:val="26"/>
          <w:rtl/>
        </w:rPr>
        <w:softHyphen/>
        <w:t>ها از 21- تا 22+ متغیر است. این نکته نشان دهنده این است که رتبه</w:t>
      </w:r>
      <w:r w:rsidRPr="004C26E2">
        <w:rPr>
          <w:rFonts w:asciiTheme="majorBidi" w:hAnsiTheme="majorBidi" w:cs="B Zar"/>
          <w:szCs w:val="26"/>
          <w:rtl/>
        </w:rPr>
        <w:softHyphen/>
        <w:t>بندی با استفاده از تکنیک</w:t>
      </w:r>
      <w:r w:rsidRPr="004C26E2">
        <w:rPr>
          <w:rFonts w:asciiTheme="majorBidi" w:hAnsiTheme="majorBidi" w:cs="B Zar"/>
          <w:szCs w:val="26"/>
          <w:rtl/>
        </w:rPr>
        <w:softHyphen/>
        <w:t xml:space="preserve">های مختلف تا چه اندازه متفاوت و از انحراف زیادی برخوردار است. با توجه به </w:t>
      </w:r>
      <w:r w:rsidR="00675E13" w:rsidRPr="004C26E2">
        <w:rPr>
          <w:rFonts w:asciiTheme="majorBidi" w:hAnsiTheme="majorBidi" w:cs="B Zar" w:hint="cs"/>
          <w:szCs w:val="26"/>
          <w:rtl/>
        </w:rPr>
        <w:t>شکل</w:t>
      </w:r>
      <w:r w:rsidRPr="004C26E2">
        <w:rPr>
          <w:rFonts w:asciiTheme="majorBidi" w:hAnsiTheme="majorBidi" w:cs="B Zar"/>
          <w:szCs w:val="26"/>
          <w:rtl/>
        </w:rPr>
        <w:t xml:space="preserve">، تکنیک </w:t>
      </w:r>
      <w:r w:rsidRPr="004C26E2">
        <w:rPr>
          <w:rFonts w:asciiTheme="majorBidi" w:hAnsiTheme="majorBidi" w:cs="B Zar"/>
          <w:szCs w:val="26"/>
        </w:rPr>
        <w:t>AHP</w:t>
      </w:r>
      <w:r w:rsidRPr="004C26E2">
        <w:rPr>
          <w:rFonts w:asciiTheme="majorBidi" w:hAnsiTheme="majorBidi" w:cs="B Zar"/>
          <w:szCs w:val="26"/>
          <w:rtl/>
        </w:rPr>
        <w:t xml:space="preserve"> کمترین میزان تفاوت را با </w:t>
      </w:r>
      <w:r w:rsidRPr="004C26E2">
        <w:rPr>
          <w:rFonts w:asciiTheme="majorBidi" w:hAnsiTheme="majorBidi" w:cs="B Zar"/>
          <w:szCs w:val="26"/>
        </w:rPr>
        <w:t>DEA/AHP</w:t>
      </w:r>
      <w:r w:rsidRPr="004C26E2">
        <w:rPr>
          <w:rFonts w:asciiTheme="majorBidi" w:hAnsiTheme="majorBidi" w:cs="B Zar"/>
          <w:szCs w:val="26"/>
          <w:rtl/>
        </w:rPr>
        <w:t xml:space="preserve"> دارا می</w:t>
      </w:r>
      <w:r w:rsidRPr="004C26E2">
        <w:rPr>
          <w:rFonts w:asciiTheme="majorBidi" w:hAnsiTheme="majorBidi" w:cs="B Zar"/>
          <w:szCs w:val="26"/>
          <w:rtl/>
        </w:rPr>
        <w:softHyphen/>
        <w:t xml:space="preserve">باشد. </w:t>
      </w:r>
      <w:r w:rsidR="00E106DF" w:rsidRPr="004C26E2">
        <w:rPr>
          <w:rFonts w:asciiTheme="majorBidi" w:hAnsiTheme="majorBidi" w:cs="B Zar"/>
          <w:szCs w:val="26"/>
          <w:rtl/>
        </w:rPr>
        <w:t xml:space="preserve">میزان این انحراف بین </w:t>
      </w:r>
      <w:r w:rsidRPr="004C26E2">
        <w:rPr>
          <w:rFonts w:asciiTheme="majorBidi" w:hAnsiTheme="majorBidi" w:cs="B Zar"/>
          <w:szCs w:val="26"/>
          <w:rtl/>
        </w:rPr>
        <w:t>3</w:t>
      </w:r>
      <w:r w:rsidR="00E106DF" w:rsidRPr="004C26E2">
        <w:rPr>
          <w:rFonts w:asciiTheme="majorBidi" w:hAnsiTheme="majorBidi" w:cs="B Zar" w:hint="cs"/>
          <w:szCs w:val="26"/>
          <w:rtl/>
        </w:rPr>
        <w:t>-</w:t>
      </w:r>
      <w:r w:rsidRPr="004C26E2">
        <w:rPr>
          <w:rFonts w:asciiTheme="majorBidi" w:hAnsiTheme="majorBidi" w:cs="B Zar"/>
          <w:szCs w:val="26"/>
          <w:rtl/>
        </w:rPr>
        <w:t xml:space="preserve"> تا 3</w:t>
      </w:r>
      <w:r w:rsidR="00E106DF" w:rsidRPr="004C26E2">
        <w:rPr>
          <w:rFonts w:asciiTheme="majorBidi" w:hAnsiTheme="majorBidi" w:cs="B Zar" w:hint="cs"/>
          <w:szCs w:val="26"/>
          <w:rtl/>
        </w:rPr>
        <w:t>+</w:t>
      </w:r>
      <w:r w:rsidR="00E106DF" w:rsidRPr="004C26E2">
        <w:rPr>
          <w:rFonts w:asciiTheme="majorBidi" w:hAnsiTheme="majorBidi" w:cs="B Zar"/>
          <w:szCs w:val="26"/>
          <w:rtl/>
        </w:rPr>
        <w:t xml:space="preserve"> محاسبه شده است</w:t>
      </w:r>
      <w:r w:rsidR="00E106DF" w:rsidRPr="004C26E2">
        <w:rPr>
          <w:rFonts w:asciiTheme="majorBidi" w:hAnsiTheme="majorBidi" w:cs="B Zar" w:hint="cs"/>
          <w:szCs w:val="26"/>
          <w:rtl/>
        </w:rPr>
        <w:t xml:space="preserve"> و این</w:t>
      </w:r>
      <w:r w:rsidRPr="004C26E2">
        <w:rPr>
          <w:rFonts w:asciiTheme="majorBidi" w:hAnsiTheme="majorBidi" w:cs="B Zar"/>
          <w:szCs w:val="26"/>
          <w:rtl/>
        </w:rPr>
        <w:t xml:space="preserve"> میزان نسبت به سایر تکنیک</w:t>
      </w:r>
      <w:r w:rsidRPr="004C26E2">
        <w:rPr>
          <w:rFonts w:asciiTheme="majorBidi" w:hAnsiTheme="majorBidi" w:cs="B Zar"/>
          <w:szCs w:val="26"/>
          <w:rtl/>
        </w:rPr>
        <w:softHyphen/>
        <w:t>ها بسیار کم می</w:t>
      </w:r>
      <w:r w:rsidRPr="004C26E2">
        <w:rPr>
          <w:rFonts w:asciiTheme="majorBidi" w:hAnsiTheme="majorBidi" w:cs="B Zar"/>
          <w:szCs w:val="26"/>
          <w:rtl/>
        </w:rPr>
        <w:softHyphen/>
        <w:t xml:space="preserve">باشد و همسانی بیشتری با </w:t>
      </w:r>
      <w:r w:rsidRPr="004C26E2">
        <w:rPr>
          <w:rFonts w:asciiTheme="majorBidi" w:hAnsiTheme="majorBidi" w:cs="B Zar"/>
          <w:szCs w:val="26"/>
        </w:rPr>
        <w:t>DEA/AHP</w:t>
      </w:r>
      <w:r w:rsidRPr="004C26E2">
        <w:rPr>
          <w:rFonts w:asciiTheme="majorBidi" w:hAnsiTheme="majorBidi" w:cs="B Zar"/>
          <w:szCs w:val="26"/>
          <w:rtl/>
        </w:rPr>
        <w:t xml:space="preserve"> دارد. رفتار تکنیک‏های </w:t>
      </w:r>
      <w:r w:rsidRPr="004C26E2">
        <w:rPr>
          <w:rFonts w:asciiTheme="majorBidi" w:hAnsiTheme="majorBidi" w:cs="B Zar"/>
          <w:szCs w:val="26"/>
        </w:rPr>
        <w:t>SAW</w:t>
      </w:r>
      <w:r w:rsidRPr="004C26E2">
        <w:rPr>
          <w:rFonts w:asciiTheme="majorBidi" w:hAnsiTheme="majorBidi" w:cs="B Zar"/>
          <w:szCs w:val="26"/>
          <w:rtl/>
        </w:rPr>
        <w:t xml:space="preserve"> و </w:t>
      </w:r>
      <w:r w:rsidRPr="004C26E2">
        <w:rPr>
          <w:rFonts w:asciiTheme="majorBidi" w:hAnsiTheme="majorBidi" w:cs="B Zar"/>
          <w:szCs w:val="26"/>
        </w:rPr>
        <w:t>TOPSIS</w:t>
      </w:r>
      <w:r w:rsidRPr="004C26E2">
        <w:rPr>
          <w:rFonts w:asciiTheme="majorBidi" w:hAnsiTheme="majorBidi" w:cs="B Zar"/>
          <w:szCs w:val="26"/>
          <w:rtl/>
        </w:rPr>
        <w:t xml:space="preserve"> با هم بسیار سازگار است ولی انحراف آن‌ها نسبت به </w:t>
      </w:r>
      <w:r w:rsidRPr="004C26E2">
        <w:rPr>
          <w:rFonts w:asciiTheme="majorBidi" w:hAnsiTheme="majorBidi" w:cs="B Zar"/>
          <w:szCs w:val="26"/>
        </w:rPr>
        <w:t>DEA/AHP</w:t>
      </w:r>
      <w:r w:rsidRPr="004C26E2">
        <w:rPr>
          <w:rFonts w:asciiTheme="majorBidi" w:hAnsiTheme="majorBidi" w:cs="B Zar"/>
          <w:szCs w:val="26"/>
          <w:rtl/>
        </w:rPr>
        <w:t xml:space="preserve"> خیلی زیاد می</w:t>
      </w:r>
      <w:r w:rsidRPr="004C26E2">
        <w:rPr>
          <w:rFonts w:asciiTheme="majorBidi" w:hAnsiTheme="majorBidi" w:cs="B Zar"/>
          <w:szCs w:val="26"/>
          <w:rtl/>
        </w:rPr>
        <w:softHyphen/>
        <w:t xml:space="preserve">باشد. از سوی دیگر، چنانکه در </w:t>
      </w:r>
      <w:r w:rsidR="00675E13" w:rsidRPr="004C26E2">
        <w:rPr>
          <w:rFonts w:asciiTheme="majorBidi" w:hAnsiTheme="majorBidi" w:cs="B Zar" w:hint="cs"/>
          <w:szCs w:val="26"/>
          <w:rtl/>
        </w:rPr>
        <w:t>شکل</w:t>
      </w:r>
      <w:r w:rsidRPr="004C26E2">
        <w:rPr>
          <w:rFonts w:asciiTheme="majorBidi" w:hAnsiTheme="majorBidi" w:cs="B Zar"/>
          <w:szCs w:val="26"/>
          <w:rtl/>
        </w:rPr>
        <w:t xml:space="preserve"> یاد شده دیده می‏شود</w:t>
      </w:r>
      <w:r w:rsidR="00E106DF" w:rsidRPr="004C26E2">
        <w:rPr>
          <w:rFonts w:asciiTheme="majorBidi" w:hAnsiTheme="majorBidi" w:cs="B Zar" w:hint="cs"/>
          <w:szCs w:val="26"/>
          <w:rtl/>
        </w:rPr>
        <w:t>؛</w:t>
      </w:r>
      <w:r w:rsidRPr="004C26E2">
        <w:rPr>
          <w:rFonts w:asciiTheme="majorBidi" w:hAnsiTheme="majorBidi" w:cs="B Zar"/>
          <w:szCs w:val="26"/>
          <w:rtl/>
        </w:rPr>
        <w:t xml:space="preserve"> نتایج تکنیک </w:t>
      </w:r>
      <w:r w:rsidRPr="004C26E2">
        <w:rPr>
          <w:rFonts w:asciiTheme="majorBidi" w:hAnsiTheme="majorBidi" w:cs="B Zar"/>
          <w:szCs w:val="26"/>
        </w:rPr>
        <w:t>ELECTRE</w:t>
      </w:r>
      <w:r w:rsidRPr="004C26E2">
        <w:rPr>
          <w:rFonts w:asciiTheme="majorBidi" w:hAnsiTheme="majorBidi" w:cs="B Zar"/>
          <w:szCs w:val="26"/>
          <w:rtl/>
        </w:rPr>
        <w:t xml:space="preserve"> با هیچ</w:t>
      </w:r>
      <w:r w:rsidRPr="004C26E2">
        <w:rPr>
          <w:rFonts w:asciiTheme="majorBidi" w:hAnsiTheme="majorBidi" w:cs="B Zar"/>
          <w:szCs w:val="26"/>
          <w:rtl/>
        </w:rPr>
        <w:softHyphen/>
        <w:t>کدام از تکنیک</w:t>
      </w:r>
      <w:r w:rsidRPr="004C26E2">
        <w:rPr>
          <w:rFonts w:asciiTheme="majorBidi" w:hAnsiTheme="majorBidi" w:cs="B Zar"/>
          <w:szCs w:val="26"/>
          <w:rtl/>
        </w:rPr>
        <w:softHyphen/>
        <w:t xml:space="preserve">ها و نیز </w:t>
      </w:r>
      <w:r w:rsidRPr="004C26E2">
        <w:rPr>
          <w:rFonts w:asciiTheme="majorBidi" w:hAnsiTheme="majorBidi" w:cs="B Zar"/>
          <w:szCs w:val="26"/>
        </w:rPr>
        <w:t>DEA/AHP</w:t>
      </w:r>
      <w:r w:rsidRPr="004C26E2">
        <w:rPr>
          <w:rFonts w:asciiTheme="majorBidi" w:hAnsiTheme="majorBidi" w:cs="B Zar"/>
          <w:szCs w:val="26"/>
          <w:rtl/>
        </w:rPr>
        <w:t xml:space="preserve"> همسانی ندارد. </w:t>
      </w:r>
    </w:p>
    <w:p w:rsidR="004F75A1" w:rsidRPr="004C26E2" w:rsidRDefault="004F75A1" w:rsidP="00E106DF">
      <w:pPr>
        <w:spacing w:after="0" w:line="240" w:lineRule="auto"/>
        <w:ind w:firstLine="424"/>
        <w:jc w:val="lowKashida"/>
        <w:rPr>
          <w:rFonts w:asciiTheme="majorBidi" w:hAnsiTheme="majorBidi" w:cs="B Zar"/>
          <w:szCs w:val="26"/>
          <w:rtl/>
        </w:rPr>
      </w:pPr>
      <w:r w:rsidRPr="004C26E2">
        <w:rPr>
          <w:rFonts w:asciiTheme="majorBidi" w:hAnsiTheme="majorBidi" w:cs="B Zar"/>
          <w:szCs w:val="26"/>
          <w:rtl/>
        </w:rPr>
        <w:t xml:space="preserve">بنابراین، با توجه به نزدیکی زیاد نتایج تکنیک </w:t>
      </w:r>
      <w:r w:rsidRPr="004C26E2">
        <w:rPr>
          <w:rFonts w:asciiTheme="majorBidi" w:hAnsiTheme="majorBidi" w:cs="B Zar"/>
          <w:szCs w:val="26"/>
        </w:rPr>
        <w:t>AHP</w:t>
      </w:r>
      <w:r w:rsidRPr="004C26E2">
        <w:rPr>
          <w:rFonts w:asciiTheme="majorBidi" w:hAnsiTheme="majorBidi" w:cs="B Zar"/>
          <w:szCs w:val="26"/>
          <w:rtl/>
        </w:rPr>
        <w:t xml:space="preserve"> با </w:t>
      </w:r>
      <w:r w:rsidRPr="004C26E2">
        <w:rPr>
          <w:rFonts w:asciiTheme="majorBidi" w:hAnsiTheme="majorBidi" w:cs="B Zar"/>
          <w:szCs w:val="26"/>
        </w:rPr>
        <w:t>DEA/AHP</w:t>
      </w:r>
      <w:r w:rsidRPr="004C26E2">
        <w:rPr>
          <w:rFonts w:asciiTheme="majorBidi" w:hAnsiTheme="majorBidi" w:cs="B Zar"/>
          <w:szCs w:val="26"/>
          <w:rtl/>
        </w:rPr>
        <w:t xml:space="preserve"> و نیز با توجه به پیچیدگی</w:t>
      </w:r>
      <w:r w:rsidRPr="004C26E2">
        <w:rPr>
          <w:rFonts w:asciiTheme="majorBidi" w:hAnsiTheme="majorBidi" w:cs="B Zar"/>
          <w:szCs w:val="26"/>
          <w:rtl/>
        </w:rPr>
        <w:softHyphen/>
        <w:t>های محاسباتی دیگر تکنیک</w:t>
      </w:r>
      <w:r w:rsidRPr="004C26E2">
        <w:rPr>
          <w:rFonts w:asciiTheme="majorBidi" w:hAnsiTheme="majorBidi" w:cs="B Zar"/>
          <w:szCs w:val="26"/>
          <w:rtl/>
        </w:rPr>
        <w:softHyphen/>
        <w:t xml:space="preserve">ها به ویژه تکنیک </w:t>
      </w:r>
      <w:r w:rsidRPr="004C26E2">
        <w:rPr>
          <w:rFonts w:asciiTheme="majorBidi" w:hAnsiTheme="majorBidi" w:cs="B Zar"/>
          <w:szCs w:val="26"/>
        </w:rPr>
        <w:t>ELECTRE</w:t>
      </w:r>
      <w:r w:rsidRPr="004C26E2">
        <w:rPr>
          <w:rFonts w:asciiTheme="majorBidi" w:hAnsiTheme="majorBidi" w:cs="B Zar"/>
          <w:szCs w:val="26"/>
          <w:rtl/>
        </w:rPr>
        <w:t xml:space="preserve">، چنانچه روش </w:t>
      </w:r>
      <w:r w:rsidRPr="004C26E2">
        <w:rPr>
          <w:rFonts w:asciiTheme="majorBidi" w:hAnsiTheme="majorBidi" w:cs="B Zar"/>
          <w:szCs w:val="26"/>
        </w:rPr>
        <w:t>DEA/AHP</w:t>
      </w:r>
      <w:r w:rsidRPr="004C26E2">
        <w:rPr>
          <w:rFonts w:asciiTheme="majorBidi" w:hAnsiTheme="majorBidi" w:cs="B Zar"/>
          <w:szCs w:val="26"/>
          <w:rtl/>
        </w:rPr>
        <w:t xml:space="preserve"> مبنایی برای سنجش عملکرد تکنیک‏های یاد شده پذیرفته شود</w:t>
      </w:r>
      <w:r w:rsidR="00E106DF" w:rsidRPr="004C26E2">
        <w:rPr>
          <w:rFonts w:asciiTheme="majorBidi" w:hAnsiTheme="majorBidi" w:cs="B Zar" w:hint="cs"/>
          <w:szCs w:val="26"/>
          <w:rtl/>
        </w:rPr>
        <w:t>؛</w:t>
      </w:r>
      <w:r w:rsidRPr="004C26E2">
        <w:rPr>
          <w:rFonts w:asciiTheme="majorBidi" w:hAnsiTheme="majorBidi" w:cs="B Zar"/>
          <w:szCs w:val="26"/>
          <w:rtl/>
        </w:rPr>
        <w:t xml:space="preserve"> پیشنهاد می‏گردد تا جایی که ممکن است از روش </w:t>
      </w:r>
      <w:r w:rsidRPr="004C26E2">
        <w:rPr>
          <w:rFonts w:asciiTheme="majorBidi" w:hAnsiTheme="majorBidi" w:cs="B Zar"/>
          <w:szCs w:val="26"/>
        </w:rPr>
        <w:t>AHP</w:t>
      </w:r>
      <w:r w:rsidRPr="004C26E2">
        <w:rPr>
          <w:rFonts w:asciiTheme="majorBidi" w:hAnsiTheme="majorBidi" w:cs="B Zar"/>
          <w:szCs w:val="26"/>
          <w:rtl/>
        </w:rPr>
        <w:t xml:space="preserve"> استفاده گردد</w:t>
      </w:r>
      <w:r w:rsidR="00E106DF" w:rsidRPr="004C26E2">
        <w:rPr>
          <w:rFonts w:asciiTheme="majorBidi" w:hAnsiTheme="majorBidi" w:cs="B Zar" w:hint="cs"/>
          <w:szCs w:val="26"/>
          <w:rtl/>
        </w:rPr>
        <w:t>؛</w:t>
      </w:r>
      <w:r w:rsidRPr="004C26E2">
        <w:rPr>
          <w:rFonts w:asciiTheme="majorBidi" w:hAnsiTheme="majorBidi" w:cs="B Zar"/>
          <w:szCs w:val="26"/>
          <w:rtl/>
        </w:rPr>
        <w:t xml:space="preserve"> زیرا تکنیک </w:t>
      </w:r>
      <w:r w:rsidRPr="004C26E2">
        <w:rPr>
          <w:rFonts w:asciiTheme="majorBidi" w:hAnsiTheme="majorBidi" w:cs="B Zar"/>
          <w:szCs w:val="26"/>
        </w:rPr>
        <w:t>AHP</w:t>
      </w:r>
      <w:r w:rsidRPr="004C26E2">
        <w:rPr>
          <w:rFonts w:asciiTheme="majorBidi" w:hAnsiTheme="majorBidi" w:cs="B Zar"/>
          <w:szCs w:val="26"/>
          <w:rtl/>
        </w:rPr>
        <w:t xml:space="preserve"> افزون بر همانندی زیاد نتایج با </w:t>
      </w:r>
      <w:r w:rsidRPr="004C26E2">
        <w:rPr>
          <w:rFonts w:asciiTheme="majorBidi" w:hAnsiTheme="majorBidi" w:cs="B Zar"/>
          <w:szCs w:val="26"/>
        </w:rPr>
        <w:t>DEA/AHP</w:t>
      </w:r>
      <w:r w:rsidRPr="004C26E2">
        <w:rPr>
          <w:rFonts w:asciiTheme="majorBidi" w:hAnsiTheme="majorBidi" w:cs="B Zar"/>
          <w:szCs w:val="26"/>
          <w:rtl/>
        </w:rPr>
        <w:t xml:space="preserve">، </w:t>
      </w:r>
      <w:r w:rsidR="00E106DF" w:rsidRPr="004C26E2">
        <w:rPr>
          <w:rFonts w:asciiTheme="majorBidi" w:hAnsiTheme="majorBidi" w:cs="B Zar" w:hint="cs"/>
          <w:szCs w:val="26"/>
          <w:rtl/>
        </w:rPr>
        <w:t>دارای</w:t>
      </w:r>
      <w:r w:rsidRPr="004C26E2">
        <w:rPr>
          <w:rFonts w:asciiTheme="majorBidi" w:hAnsiTheme="majorBidi" w:cs="B Zar"/>
          <w:szCs w:val="26"/>
          <w:rtl/>
        </w:rPr>
        <w:t xml:space="preserve"> پیچیدگی محاسباتی کمتری نیز است.</w:t>
      </w:r>
      <w:r w:rsidR="005A0A85" w:rsidRPr="004C26E2">
        <w:rPr>
          <w:rFonts w:asciiTheme="majorBidi" w:hAnsiTheme="majorBidi" w:cs="B Zar"/>
          <w:szCs w:val="26"/>
          <w:rtl/>
        </w:rPr>
        <w:t xml:space="preserve"> </w:t>
      </w:r>
    </w:p>
    <w:p w:rsidR="005A0A85" w:rsidRPr="004C26E2" w:rsidRDefault="005A0A85" w:rsidP="00E106DF">
      <w:pPr>
        <w:spacing w:after="0" w:line="240" w:lineRule="auto"/>
        <w:ind w:firstLine="424"/>
        <w:jc w:val="lowKashida"/>
        <w:rPr>
          <w:rFonts w:asciiTheme="majorBidi" w:hAnsiTheme="majorBidi" w:cs="B Zar"/>
          <w:sz w:val="26"/>
          <w:szCs w:val="26"/>
          <w:rtl/>
        </w:rPr>
      </w:pPr>
      <w:r w:rsidRPr="004C26E2">
        <w:rPr>
          <w:rFonts w:asciiTheme="majorBidi" w:hAnsiTheme="majorBidi" w:cs="B Zar"/>
          <w:szCs w:val="26"/>
          <w:rtl/>
        </w:rPr>
        <w:t>پیشنهاد می‌شود که پژوهشگران آینده از ترکیب روش‌های کمی و کیفی و مقایسه با جواب بهینه بهترین تکنیک را شناسایی کرده</w:t>
      </w:r>
      <w:r w:rsidR="00E106DF" w:rsidRPr="004C26E2">
        <w:rPr>
          <w:rFonts w:asciiTheme="majorBidi" w:hAnsiTheme="majorBidi" w:cs="B Zar" w:hint="cs"/>
          <w:szCs w:val="26"/>
          <w:rtl/>
        </w:rPr>
        <w:t>؛</w:t>
      </w:r>
      <w:r w:rsidRPr="004C26E2">
        <w:rPr>
          <w:rFonts w:asciiTheme="majorBidi" w:hAnsiTheme="majorBidi" w:cs="B Zar"/>
          <w:szCs w:val="26"/>
          <w:rtl/>
        </w:rPr>
        <w:t xml:space="preserve"> نتیجه به دست آمده با این پژوهش مورد مقایسه و تحلیل قرار گیرد.</w:t>
      </w:r>
      <w:r w:rsidRPr="004C26E2">
        <w:rPr>
          <w:rFonts w:asciiTheme="majorBidi" w:hAnsiTheme="majorBidi" w:cs="B Zar"/>
          <w:sz w:val="26"/>
          <w:szCs w:val="26"/>
          <w:rtl/>
        </w:rPr>
        <w:t xml:space="preserve"> </w:t>
      </w:r>
    </w:p>
    <w:p w:rsidR="004F75A1" w:rsidRPr="004C26E2" w:rsidRDefault="004F75A1" w:rsidP="00E40DB4">
      <w:pPr>
        <w:spacing w:after="0" w:line="240" w:lineRule="auto"/>
        <w:ind w:firstLine="424"/>
        <w:jc w:val="both"/>
        <w:rPr>
          <w:rFonts w:asciiTheme="majorBidi" w:hAnsiTheme="majorBidi" w:cs="B Zar"/>
          <w:sz w:val="26"/>
          <w:szCs w:val="26"/>
          <w:rtl/>
        </w:rPr>
      </w:pPr>
    </w:p>
    <w:p w:rsidR="00AC0146" w:rsidRPr="004C26E2" w:rsidRDefault="0041173F" w:rsidP="00E40DB4">
      <w:pPr>
        <w:spacing w:after="0" w:line="240" w:lineRule="auto"/>
        <w:rPr>
          <w:rFonts w:asciiTheme="majorBidi" w:hAnsiTheme="majorBidi" w:cs="B Zar"/>
          <w:b/>
          <w:bCs/>
          <w:sz w:val="26"/>
          <w:szCs w:val="26"/>
        </w:rPr>
      </w:pPr>
      <w:r w:rsidRPr="004C26E2">
        <w:rPr>
          <w:rFonts w:asciiTheme="majorBidi" w:hAnsiTheme="majorBidi" w:cs="B Zar"/>
          <w:b/>
          <w:bCs/>
          <w:sz w:val="26"/>
          <w:szCs w:val="26"/>
          <w:rtl/>
        </w:rPr>
        <w:t>منابع</w:t>
      </w:r>
    </w:p>
    <w:p w:rsidR="00A175CA" w:rsidRPr="004C26E2" w:rsidRDefault="00A175CA" w:rsidP="00F475D3">
      <w:pPr>
        <w:tabs>
          <w:tab w:val="left" w:pos="424"/>
        </w:tabs>
        <w:spacing w:after="0" w:line="240" w:lineRule="auto"/>
        <w:ind w:left="424" w:hanging="424"/>
        <w:jc w:val="both"/>
        <w:rPr>
          <w:rFonts w:asciiTheme="majorBidi" w:hAnsiTheme="majorBidi" w:cs="B Zar"/>
          <w:rtl/>
        </w:rPr>
      </w:pPr>
      <w:r w:rsidRPr="004C26E2">
        <w:rPr>
          <w:rFonts w:asciiTheme="majorBidi" w:eastAsia="Times New Roman" w:hAnsiTheme="majorBidi" w:cs="B Zar"/>
        </w:rPr>
        <w:t xml:space="preserve"> </w:t>
      </w:r>
      <w:r w:rsidRPr="004C26E2">
        <w:rPr>
          <w:rFonts w:asciiTheme="majorBidi" w:eastAsia="Times New Roman" w:hAnsiTheme="majorBidi" w:cs="B Zar"/>
          <w:rtl/>
        </w:rPr>
        <w:t>[1]</w:t>
      </w:r>
      <w:r w:rsidRPr="004C26E2">
        <w:rPr>
          <w:rFonts w:asciiTheme="majorBidi" w:eastAsia="Times New Roman" w:hAnsiTheme="majorBidi" w:cs="B Zar"/>
        </w:rPr>
        <w:t xml:space="preserve">  </w:t>
      </w:r>
      <w:r w:rsidRPr="004C26E2">
        <w:rPr>
          <w:rFonts w:asciiTheme="majorBidi" w:hAnsiTheme="majorBidi" w:cs="B Zar"/>
          <w:rtl/>
        </w:rPr>
        <w:t>قدسی پور</w:t>
      </w:r>
      <w:r w:rsidR="00F475D3" w:rsidRPr="004C26E2">
        <w:rPr>
          <w:rFonts w:asciiTheme="majorBidi" w:hAnsiTheme="majorBidi" w:cs="B Zar" w:hint="cs"/>
          <w:rtl/>
        </w:rPr>
        <w:t>،</w:t>
      </w:r>
      <w:r w:rsidRPr="004C26E2">
        <w:rPr>
          <w:rFonts w:asciiTheme="majorBidi" w:hAnsiTheme="majorBidi" w:cs="B Zar"/>
          <w:rtl/>
        </w:rPr>
        <w:t xml:space="preserve"> ح.</w:t>
      </w:r>
      <w:r w:rsidR="00F475D3" w:rsidRPr="004C26E2">
        <w:rPr>
          <w:rFonts w:asciiTheme="majorBidi" w:hAnsiTheme="majorBidi" w:cs="B Zar" w:hint="cs"/>
          <w:rtl/>
        </w:rPr>
        <w:t>،</w:t>
      </w:r>
      <w:r w:rsidR="00E106DF" w:rsidRPr="004C26E2">
        <w:rPr>
          <w:rFonts w:asciiTheme="majorBidi" w:hAnsiTheme="majorBidi" w:cs="B Zar"/>
          <w:rtl/>
        </w:rPr>
        <w:t xml:space="preserve"> (1381). فر</w:t>
      </w:r>
      <w:r w:rsidR="00E106DF" w:rsidRPr="004C26E2">
        <w:rPr>
          <w:rFonts w:asciiTheme="majorBidi" w:hAnsiTheme="majorBidi" w:cs="B Zar" w:hint="cs"/>
          <w:rtl/>
        </w:rPr>
        <w:t>آ</w:t>
      </w:r>
      <w:r w:rsidRPr="004C26E2">
        <w:rPr>
          <w:rFonts w:asciiTheme="majorBidi" w:hAnsiTheme="majorBidi" w:cs="B Zar"/>
          <w:rtl/>
        </w:rPr>
        <w:t xml:space="preserve">یند تحلیل سلسله مراتبی داده ها </w:t>
      </w:r>
      <w:r w:rsidRPr="004C26E2">
        <w:rPr>
          <w:rFonts w:asciiTheme="majorBidi" w:hAnsiTheme="majorBidi" w:cs="B Zar"/>
        </w:rPr>
        <w:t>AHP</w:t>
      </w:r>
      <w:r w:rsidRPr="004C26E2">
        <w:rPr>
          <w:rFonts w:asciiTheme="majorBidi" w:hAnsiTheme="majorBidi" w:cs="B Zar"/>
          <w:rtl/>
        </w:rPr>
        <w:t>. تهران: دانشگاه صنعتی امیر کبیر مرکز نشر.</w:t>
      </w:r>
    </w:p>
    <w:p w:rsidR="00A175CA" w:rsidRPr="004C26E2" w:rsidRDefault="00A175CA" w:rsidP="00F475D3">
      <w:pPr>
        <w:tabs>
          <w:tab w:val="left" w:pos="424"/>
        </w:tabs>
        <w:spacing w:after="0" w:line="240" w:lineRule="auto"/>
        <w:ind w:left="424" w:hanging="424"/>
        <w:jc w:val="both"/>
        <w:rPr>
          <w:rFonts w:asciiTheme="majorBidi" w:hAnsiTheme="majorBidi" w:cs="B Zar"/>
        </w:rPr>
      </w:pPr>
      <w:r w:rsidRPr="004C26E2">
        <w:rPr>
          <w:rFonts w:asciiTheme="majorBidi" w:eastAsia="Times New Roman" w:hAnsiTheme="majorBidi" w:cs="B Zar"/>
          <w:rtl/>
        </w:rPr>
        <w:t xml:space="preserve"> [2]</w:t>
      </w:r>
      <w:r w:rsidRPr="004C26E2">
        <w:rPr>
          <w:rFonts w:asciiTheme="majorBidi" w:eastAsia="Times New Roman" w:hAnsiTheme="majorBidi" w:cs="B Zar"/>
          <w:rtl/>
        </w:rPr>
        <w:tab/>
      </w:r>
      <w:r w:rsidRPr="004C26E2">
        <w:rPr>
          <w:rFonts w:asciiTheme="majorBidi" w:hAnsiTheme="majorBidi" w:cs="B Zar"/>
          <w:rtl/>
        </w:rPr>
        <w:t>نوری</w:t>
      </w:r>
      <w:r w:rsidR="00F475D3" w:rsidRPr="004C26E2">
        <w:rPr>
          <w:rFonts w:asciiTheme="majorBidi" w:hAnsiTheme="majorBidi" w:cs="B Zar" w:hint="cs"/>
          <w:rtl/>
        </w:rPr>
        <w:t>،</w:t>
      </w:r>
      <w:r w:rsidRPr="004C26E2">
        <w:rPr>
          <w:rFonts w:asciiTheme="majorBidi" w:hAnsiTheme="majorBidi" w:cs="B Zar"/>
          <w:rtl/>
        </w:rPr>
        <w:t xml:space="preserve"> ق.</w:t>
      </w:r>
      <w:r w:rsidR="00F475D3" w:rsidRPr="004C26E2">
        <w:rPr>
          <w:rFonts w:asciiTheme="majorBidi" w:hAnsiTheme="majorBidi" w:cs="B Zar" w:hint="cs"/>
          <w:rtl/>
        </w:rPr>
        <w:t>،</w:t>
      </w:r>
      <w:r w:rsidRPr="004C26E2">
        <w:rPr>
          <w:rFonts w:asciiTheme="majorBidi" w:hAnsiTheme="majorBidi" w:cs="B Zar"/>
          <w:rtl/>
        </w:rPr>
        <w:t xml:space="preserve"> طباطبائیان</w:t>
      </w:r>
      <w:r w:rsidR="00F475D3" w:rsidRPr="004C26E2">
        <w:rPr>
          <w:rFonts w:asciiTheme="majorBidi" w:hAnsiTheme="majorBidi" w:cs="B Zar" w:hint="cs"/>
          <w:rtl/>
        </w:rPr>
        <w:t>،</w:t>
      </w:r>
      <w:r w:rsidRPr="004C26E2">
        <w:rPr>
          <w:rFonts w:asciiTheme="majorBidi" w:hAnsiTheme="majorBidi" w:cs="B Zar"/>
          <w:rtl/>
        </w:rPr>
        <w:t xml:space="preserve"> س.</w:t>
      </w:r>
      <w:r w:rsidR="00F475D3" w:rsidRPr="004C26E2">
        <w:rPr>
          <w:rFonts w:asciiTheme="majorBidi" w:hAnsiTheme="majorBidi" w:cs="B Zar" w:hint="cs"/>
          <w:rtl/>
        </w:rPr>
        <w:t>،</w:t>
      </w:r>
      <w:r w:rsidRPr="004C26E2">
        <w:rPr>
          <w:rFonts w:asciiTheme="majorBidi" w:hAnsiTheme="majorBidi" w:cs="B Zar"/>
          <w:rtl/>
        </w:rPr>
        <w:t xml:space="preserve"> (1385). تحلیل حساسیت </w:t>
      </w:r>
      <w:r w:rsidR="00FA5EB9" w:rsidRPr="004C26E2">
        <w:rPr>
          <w:rFonts w:asciiTheme="majorBidi" w:hAnsiTheme="majorBidi" w:cs="B Zar"/>
          <w:rtl/>
        </w:rPr>
        <w:t>مسایل</w:t>
      </w:r>
      <w:r w:rsidRPr="004C26E2">
        <w:rPr>
          <w:rFonts w:asciiTheme="majorBidi" w:hAnsiTheme="majorBidi" w:cs="B Zar"/>
          <w:rtl/>
        </w:rPr>
        <w:t xml:space="preserve"> تصمیم گیری چند شاخصه نسبت به روش مورد استفاده. دانشگاه تهران</w:t>
      </w:r>
      <w:r w:rsidR="00F475D3" w:rsidRPr="004C26E2">
        <w:rPr>
          <w:rFonts w:asciiTheme="majorBidi" w:hAnsiTheme="majorBidi" w:cs="B Zar" w:hint="cs"/>
          <w:rtl/>
        </w:rPr>
        <w:t>،</w:t>
      </w:r>
      <w:r w:rsidRPr="004C26E2">
        <w:rPr>
          <w:rFonts w:asciiTheme="majorBidi" w:hAnsiTheme="majorBidi" w:cs="B Zar"/>
          <w:rtl/>
        </w:rPr>
        <w:t xml:space="preserve"> 36(15)</w:t>
      </w:r>
      <w:r w:rsidR="00F475D3" w:rsidRPr="004C26E2">
        <w:rPr>
          <w:rFonts w:asciiTheme="majorBidi" w:hAnsiTheme="majorBidi" w:cs="B Zar" w:hint="cs"/>
          <w:rtl/>
        </w:rPr>
        <w:t>،</w:t>
      </w:r>
      <w:r w:rsidRPr="004C26E2">
        <w:rPr>
          <w:rFonts w:asciiTheme="majorBidi" w:hAnsiTheme="majorBidi" w:cs="B Zar"/>
          <w:rtl/>
        </w:rPr>
        <w:t xml:space="preserve"> 25-38.</w:t>
      </w:r>
    </w:p>
    <w:p w:rsidR="00A175CA" w:rsidRPr="004C26E2" w:rsidRDefault="00A175CA" w:rsidP="00F475D3">
      <w:pPr>
        <w:tabs>
          <w:tab w:val="left" w:pos="424"/>
        </w:tabs>
        <w:spacing w:after="0" w:line="240" w:lineRule="auto"/>
        <w:ind w:left="424" w:hanging="424"/>
        <w:jc w:val="both"/>
        <w:rPr>
          <w:rFonts w:asciiTheme="majorBidi" w:eastAsia="Times New Roman" w:hAnsiTheme="majorBidi" w:cs="B Zar"/>
          <w:rtl/>
          <w:lang w:bidi="ar-SA"/>
        </w:rPr>
      </w:pPr>
      <w:r w:rsidRPr="004C26E2">
        <w:rPr>
          <w:rFonts w:asciiTheme="majorBidi" w:eastAsia="Times New Roman" w:hAnsiTheme="majorBidi" w:cs="B Zar"/>
          <w:lang w:bidi="ar-SA"/>
        </w:rPr>
        <w:t xml:space="preserve"> </w:t>
      </w:r>
      <w:r w:rsidRPr="004C26E2">
        <w:rPr>
          <w:rFonts w:asciiTheme="majorBidi" w:eastAsia="Times New Roman" w:hAnsiTheme="majorBidi" w:cs="B Zar"/>
          <w:rtl/>
          <w:lang w:bidi="ar-SA"/>
        </w:rPr>
        <w:t xml:space="preserve">[5]   </w:t>
      </w:r>
      <w:r w:rsidRPr="004C26E2">
        <w:rPr>
          <w:rFonts w:asciiTheme="majorBidi" w:eastAsia="Times New Roman" w:hAnsiTheme="majorBidi" w:cs="B Zar"/>
          <w:rtl/>
        </w:rPr>
        <w:t>زارعی</w:t>
      </w:r>
      <w:r w:rsidR="00F475D3" w:rsidRPr="004C26E2">
        <w:rPr>
          <w:rFonts w:asciiTheme="majorBidi" w:eastAsia="Times New Roman" w:hAnsiTheme="majorBidi" w:cs="B Zar" w:hint="cs"/>
          <w:rtl/>
        </w:rPr>
        <w:t>،</w:t>
      </w:r>
      <w:r w:rsidRPr="004C26E2">
        <w:rPr>
          <w:rFonts w:asciiTheme="majorBidi" w:eastAsia="Times New Roman" w:hAnsiTheme="majorBidi" w:cs="B Zar"/>
          <w:rtl/>
        </w:rPr>
        <w:t xml:space="preserve"> ع.</w:t>
      </w:r>
      <w:r w:rsidR="00F475D3" w:rsidRPr="004C26E2">
        <w:rPr>
          <w:rFonts w:asciiTheme="majorBidi" w:eastAsia="Times New Roman" w:hAnsiTheme="majorBidi" w:cs="B Zar" w:hint="cs"/>
          <w:rtl/>
        </w:rPr>
        <w:t>،</w:t>
      </w:r>
      <w:r w:rsidRPr="004C26E2">
        <w:rPr>
          <w:rFonts w:asciiTheme="majorBidi" w:eastAsia="Times New Roman" w:hAnsiTheme="majorBidi" w:cs="B Zar"/>
          <w:rtl/>
        </w:rPr>
        <w:t xml:space="preserve"> (1379). طراحی مدل تصمیم گیری چند شاخصه (</w:t>
      </w:r>
      <w:r w:rsidRPr="004C26E2">
        <w:rPr>
          <w:rFonts w:asciiTheme="majorBidi" w:eastAsia="Times New Roman" w:hAnsiTheme="majorBidi" w:cs="B Zar"/>
          <w:lang w:bidi="ar-SA"/>
        </w:rPr>
        <w:t>MADM</w:t>
      </w:r>
      <w:r w:rsidRPr="004C26E2">
        <w:rPr>
          <w:rFonts w:asciiTheme="majorBidi" w:eastAsia="Times New Roman" w:hAnsiTheme="majorBidi" w:cs="B Zar"/>
          <w:rtl/>
        </w:rPr>
        <w:t>) جهت تعیین و تبیین عوامل موثر بر کارایی شعب بانک رفاه کارگران. پایان نامه دوره کارشناسی ارشد مدیریت صنعتی. دانشگاه تربیت مدرس، دانشکده علوم انسانی.</w:t>
      </w:r>
    </w:p>
    <w:p w:rsidR="00A175CA" w:rsidRPr="004C26E2" w:rsidRDefault="00A175CA" w:rsidP="00F475D3">
      <w:pPr>
        <w:tabs>
          <w:tab w:val="left" w:pos="424"/>
        </w:tabs>
        <w:spacing w:after="0" w:line="240" w:lineRule="auto"/>
        <w:ind w:left="424" w:hanging="424"/>
        <w:jc w:val="both"/>
        <w:rPr>
          <w:rFonts w:asciiTheme="majorBidi" w:eastAsia="Times New Roman" w:hAnsiTheme="majorBidi" w:cs="B Zar"/>
          <w:rtl/>
        </w:rPr>
      </w:pPr>
      <w:r w:rsidRPr="004C26E2">
        <w:rPr>
          <w:rFonts w:asciiTheme="majorBidi" w:eastAsia="Times New Roman" w:hAnsiTheme="majorBidi" w:cs="B Zar"/>
        </w:rPr>
        <w:t xml:space="preserve"> </w:t>
      </w:r>
      <w:r w:rsidRPr="004C26E2">
        <w:rPr>
          <w:rFonts w:asciiTheme="majorBidi" w:eastAsia="Times New Roman" w:hAnsiTheme="majorBidi" w:cs="B Zar"/>
          <w:rtl/>
        </w:rPr>
        <w:t>[6]</w:t>
      </w:r>
      <w:r w:rsidRPr="004C26E2">
        <w:rPr>
          <w:rFonts w:asciiTheme="majorBidi" w:eastAsia="Times New Roman" w:hAnsiTheme="majorBidi" w:cs="B Zar"/>
        </w:rPr>
        <w:t xml:space="preserve"> </w:t>
      </w:r>
      <w:r w:rsidRPr="004C26E2">
        <w:rPr>
          <w:rFonts w:asciiTheme="majorBidi" w:eastAsia="Times New Roman" w:hAnsiTheme="majorBidi" w:cs="B Zar"/>
          <w:rtl/>
        </w:rPr>
        <w:t>جولای</w:t>
      </w:r>
      <w:r w:rsidR="00F475D3" w:rsidRPr="004C26E2">
        <w:rPr>
          <w:rFonts w:asciiTheme="majorBidi" w:eastAsia="Times New Roman" w:hAnsiTheme="majorBidi" w:cs="B Zar" w:hint="cs"/>
          <w:rtl/>
        </w:rPr>
        <w:t>،</w:t>
      </w:r>
      <w:r w:rsidRPr="004C26E2">
        <w:rPr>
          <w:rFonts w:asciiTheme="majorBidi" w:eastAsia="Times New Roman" w:hAnsiTheme="majorBidi" w:cs="B Zar"/>
          <w:rtl/>
        </w:rPr>
        <w:t xml:space="preserve"> ف.</w:t>
      </w:r>
      <w:r w:rsidR="00F475D3" w:rsidRPr="004C26E2">
        <w:rPr>
          <w:rFonts w:asciiTheme="majorBidi" w:eastAsia="Times New Roman" w:hAnsiTheme="majorBidi" w:cs="B Zar" w:hint="cs"/>
          <w:rtl/>
        </w:rPr>
        <w:t>،</w:t>
      </w:r>
      <w:r w:rsidRPr="004C26E2">
        <w:rPr>
          <w:rFonts w:asciiTheme="majorBidi" w:eastAsia="Times New Roman" w:hAnsiTheme="majorBidi" w:cs="B Zar"/>
          <w:rtl/>
        </w:rPr>
        <w:t xml:space="preserve"> میرعبدالله یانی</w:t>
      </w:r>
      <w:r w:rsidR="00F475D3" w:rsidRPr="004C26E2">
        <w:rPr>
          <w:rFonts w:asciiTheme="majorBidi" w:eastAsia="Times New Roman" w:hAnsiTheme="majorBidi" w:cs="B Zar" w:hint="cs"/>
          <w:rtl/>
        </w:rPr>
        <w:t xml:space="preserve">، </w:t>
      </w:r>
      <w:r w:rsidRPr="004C26E2">
        <w:rPr>
          <w:rFonts w:asciiTheme="majorBidi" w:eastAsia="Times New Roman" w:hAnsiTheme="majorBidi" w:cs="B Zar"/>
          <w:rtl/>
        </w:rPr>
        <w:t>ر.</w:t>
      </w:r>
      <w:r w:rsidR="00F475D3" w:rsidRPr="004C26E2">
        <w:rPr>
          <w:rFonts w:asciiTheme="majorBidi" w:eastAsia="Times New Roman" w:hAnsiTheme="majorBidi" w:cs="B Zar" w:hint="cs"/>
          <w:rtl/>
        </w:rPr>
        <w:t>،</w:t>
      </w:r>
      <w:r w:rsidRPr="004C26E2">
        <w:rPr>
          <w:rFonts w:asciiTheme="majorBidi" w:eastAsia="Times New Roman" w:hAnsiTheme="majorBidi" w:cs="B Zar"/>
          <w:rtl/>
        </w:rPr>
        <w:t xml:space="preserve"> (1390). تئوری تصمیم گیری. تهران: دا</w:t>
      </w:r>
      <w:r w:rsidR="00E106DF" w:rsidRPr="004C26E2">
        <w:rPr>
          <w:rFonts w:asciiTheme="majorBidi" w:eastAsia="Times New Roman" w:hAnsiTheme="majorBidi" w:cs="B Zar"/>
          <w:rtl/>
        </w:rPr>
        <w:t xml:space="preserve">نشگاه جامع علمی کاربردی. نشر </w:t>
      </w:r>
      <w:r w:rsidRPr="004C26E2">
        <w:rPr>
          <w:rFonts w:asciiTheme="majorBidi" w:eastAsia="Times New Roman" w:hAnsiTheme="majorBidi" w:cs="B Zar"/>
          <w:rtl/>
        </w:rPr>
        <w:t>نصر</w:t>
      </w:r>
      <w:r w:rsidR="00E106DF" w:rsidRPr="004C26E2">
        <w:rPr>
          <w:rFonts w:asciiTheme="majorBidi" w:eastAsia="Times New Roman" w:hAnsiTheme="majorBidi" w:cs="B Zar" w:hint="cs"/>
          <w:rtl/>
        </w:rPr>
        <w:t>.</w:t>
      </w:r>
    </w:p>
    <w:p w:rsidR="00A175CA" w:rsidRPr="004C26E2" w:rsidRDefault="00A175CA" w:rsidP="00F475D3">
      <w:pPr>
        <w:tabs>
          <w:tab w:val="left" w:pos="424"/>
        </w:tabs>
        <w:spacing w:after="0" w:line="240" w:lineRule="auto"/>
        <w:ind w:left="424" w:hanging="424"/>
        <w:jc w:val="both"/>
        <w:rPr>
          <w:rFonts w:asciiTheme="majorBidi" w:eastAsia="Times New Roman" w:hAnsiTheme="majorBidi" w:cs="B Zar"/>
          <w:rtl/>
        </w:rPr>
      </w:pPr>
      <w:r w:rsidRPr="004C26E2">
        <w:rPr>
          <w:rFonts w:asciiTheme="majorBidi" w:eastAsia="Times New Roman" w:hAnsiTheme="majorBidi" w:cs="B Zar"/>
          <w:rtl/>
        </w:rPr>
        <w:t xml:space="preserve"> [12]</w:t>
      </w:r>
      <w:r w:rsidRPr="004C26E2">
        <w:rPr>
          <w:rFonts w:asciiTheme="majorBidi" w:eastAsia="Times New Roman" w:hAnsiTheme="majorBidi" w:cs="B Zar"/>
        </w:rPr>
        <w:t xml:space="preserve"> </w:t>
      </w:r>
      <w:r w:rsidRPr="004C26E2">
        <w:rPr>
          <w:rFonts w:asciiTheme="majorBidi" w:eastAsia="Times New Roman" w:hAnsiTheme="majorBidi" w:cs="B Zar"/>
          <w:rtl/>
        </w:rPr>
        <w:tab/>
        <w:t>سلطان پناه</w:t>
      </w:r>
      <w:r w:rsidR="00F475D3" w:rsidRPr="004C26E2">
        <w:rPr>
          <w:rFonts w:asciiTheme="majorBidi" w:eastAsia="Times New Roman" w:hAnsiTheme="majorBidi" w:cs="B Zar" w:hint="cs"/>
          <w:rtl/>
        </w:rPr>
        <w:t>،</w:t>
      </w:r>
      <w:r w:rsidRPr="004C26E2">
        <w:rPr>
          <w:rFonts w:asciiTheme="majorBidi" w:eastAsia="Times New Roman" w:hAnsiTheme="majorBidi" w:cs="B Zar"/>
          <w:rtl/>
        </w:rPr>
        <w:t xml:space="preserve"> ه.</w:t>
      </w:r>
      <w:r w:rsidR="00F475D3" w:rsidRPr="004C26E2">
        <w:rPr>
          <w:rFonts w:asciiTheme="majorBidi" w:eastAsia="Times New Roman" w:hAnsiTheme="majorBidi" w:cs="B Zar" w:hint="cs"/>
          <w:rtl/>
        </w:rPr>
        <w:t>،</w:t>
      </w:r>
      <w:r w:rsidRPr="004C26E2">
        <w:rPr>
          <w:rFonts w:asciiTheme="majorBidi" w:eastAsia="Times New Roman" w:hAnsiTheme="majorBidi" w:cs="B Zar"/>
          <w:rtl/>
        </w:rPr>
        <w:t xml:space="preserve"> فاروقی</w:t>
      </w:r>
      <w:r w:rsidR="00F475D3" w:rsidRPr="004C26E2">
        <w:rPr>
          <w:rFonts w:asciiTheme="majorBidi" w:eastAsia="Times New Roman" w:hAnsiTheme="majorBidi" w:cs="B Zar" w:hint="cs"/>
          <w:rtl/>
        </w:rPr>
        <w:t>،</w:t>
      </w:r>
      <w:r w:rsidRPr="004C26E2">
        <w:rPr>
          <w:rFonts w:asciiTheme="majorBidi" w:eastAsia="Times New Roman" w:hAnsiTheme="majorBidi" w:cs="B Zar"/>
          <w:rtl/>
        </w:rPr>
        <w:t xml:space="preserve"> ه.</w:t>
      </w:r>
      <w:r w:rsidR="00F475D3" w:rsidRPr="004C26E2">
        <w:rPr>
          <w:rFonts w:asciiTheme="majorBidi" w:eastAsia="Times New Roman" w:hAnsiTheme="majorBidi" w:cs="B Zar" w:hint="cs"/>
          <w:rtl/>
        </w:rPr>
        <w:t>،</w:t>
      </w:r>
      <w:r w:rsidRPr="004C26E2">
        <w:rPr>
          <w:rFonts w:asciiTheme="majorBidi" w:eastAsia="Times New Roman" w:hAnsiTheme="majorBidi" w:cs="B Zar"/>
          <w:rtl/>
        </w:rPr>
        <w:t xml:space="preserve"> گلابی</w:t>
      </w:r>
      <w:r w:rsidR="00F475D3" w:rsidRPr="004C26E2">
        <w:rPr>
          <w:rFonts w:asciiTheme="majorBidi" w:eastAsia="Times New Roman" w:hAnsiTheme="majorBidi" w:cs="B Zar" w:hint="cs"/>
          <w:rtl/>
        </w:rPr>
        <w:t>،</w:t>
      </w:r>
      <w:r w:rsidRPr="004C26E2">
        <w:rPr>
          <w:rFonts w:asciiTheme="majorBidi" w:eastAsia="Times New Roman" w:hAnsiTheme="majorBidi" w:cs="B Zar"/>
          <w:rtl/>
        </w:rPr>
        <w:t xml:space="preserve"> م.</w:t>
      </w:r>
      <w:r w:rsidR="00F475D3" w:rsidRPr="004C26E2">
        <w:rPr>
          <w:rFonts w:asciiTheme="majorBidi" w:eastAsia="Times New Roman" w:hAnsiTheme="majorBidi" w:cs="B Zar" w:hint="cs"/>
          <w:rtl/>
        </w:rPr>
        <w:t>،</w:t>
      </w:r>
      <w:r w:rsidRPr="004C26E2">
        <w:rPr>
          <w:rFonts w:asciiTheme="majorBidi" w:eastAsia="Times New Roman" w:hAnsiTheme="majorBidi" w:cs="B Zar"/>
          <w:rtl/>
        </w:rPr>
        <w:t xml:space="preserve"> (1389). به كارگيري و مقايسه تكنيكهاي تصميم گيري چندشاخصه در رتبه بندي كشورها بر مبناي ميزان توسعه انساني. مجله دانش و فناوری، </w:t>
      </w:r>
      <w:r w:rsidR="00F475D3" w:rsidRPr="004C26E2">
        <w:rPr>
          <w:rFonts w:asciiTheme="majorBidi" w:eastAsia="Times New Roman" w:hAnsiTheme="majorBidi" w:cs="B Zar" w:hint="cs"/>
          <w:rtl/>
        </w:rPr>
        <w:t>1(2).</w:t>
      </w:r>
      <w:r w:rsidRPr="004C26E2">
        <w:rPr>
          <w:rFonts w:asciiTheme="majorBidi" w:eastAsia="Times New Roman" w:hAnsiTheme="majorBidi" w:cs="B Zar"/>
          <w:rtl/>
          <w:lang w:bidi="ar-SA"/>
        </w:rPr>
        <w:t xml:space="preserve"> </w:t>
      </w:r>
    </w:p>
    <w:p w:rsidR="00A175CA" w:rsidRPr="004C26E2" w:rsidRDefault="00A175CA" w:rsidP="00E40DB4">
      <w:pPr>
        <w:tabs>
          <w:tab w:val="left" w:pos="424"/>
        </w:tabs>
        <w:spacing w:after="0" w:line="240" w:lineRule="auto"/>
        <w:ind w:left="424" w:hanging="424"/>
        <w:jc w:val="both"/>
        <w:rPr>
          <w:rFonts w:asciiTheme="majorBidi" w:hAnsiTheme="majorBidi" w:cs="B Zar"/>
        </w:rPr>
      </w:pPr>
      <w:r w:rsidRPr="004C26E2">
        <w:rPr>
          <w:rFonts w:asciiTheme="majorBidi" w:eastAsia="Times New Roman" w:hAnsiTheme="majorBidi" w:cs="B Zar"/>
          <w:rtl/>
        </w:rPr>
        <w:t>[13]</w:t>
      </w:r>
      <w:r w:rsidRPr="004C26E2">
        <w:rPr>
          <w:rFonts w:asciiTheme="majorBidi" w:eastAsia="Times New Roman" w:hAnsiTheme="majorBidi" w:cs="B Zar"/>
          <w:rtl/>
        </w:rPr>
        <w:tab/>
      </w:r>
      <w:r w:rsidRPr="004C26E2">
        <w:rPr>
          <w:rFonts w:asciiTheme="majorBidi" w:hAnsiTheme="majorBidi" w:cs="B Zar"/>
          <w:rtl/>
        </w:rPr>
        <w:t>مهرگان، م</w:t>
      </w:r>
      <w:r w:rsidR="00F475D3" w:rsidRPr="004C26E2">
        <w:rPr>
          <w:rFonts w:asciiTheme="majorBidi" w:hAnsiTheme="majorBidi" w:cs="B Zar" w:hint="cs"/>
          <w:rtl/>
        </w:rPr>
        <w:t>.،</w:t>
      </w:r>
      <w:r w:rsidRPr="004C26E2">
        <w:rPr>
          <w:rFonts w:asciiTheme="majorBidi" w:hAnsiTheme="majorBidi" w:cs="B Zar"/>
          <w:rtl/>
        </w:rPr>
        <w:t xml:space="preserve"> (1387).</w:t>
      </w:r>
      <w:r w:rsidR="00F475D3" w:rsidRPr="004C26E2">
        <w:rPr>
          <w:rFonts w:asciiTheme="majorBidi" w:hAnsiTheme="majorBidi" w:cs="B Zar" w:hint="cs"/>
          <w:rtl/>
        </w:rPr>
        <w:t xml:space="preserve"> </w:t>
      </w:r>
      <w:r w:rsidRPr="004C26E2">
        <w:rPr>
          <w:rFonts w:asciiTheme="majorBidi" w:hAnsiTheme="majorBidi" w:cs="B Zar"/>
          <w:rtl/>
        </w:rPr>
        <w:t>مدل</w:t>
      </w:r>
      <w:r w:rsidRPr="004C26E2">
        <w:rPr>
          <w:rFonts w:asciiTheme="majorBidi" w:hAnsiTheme="majorBidi" w:cs="B Zar"/>
          <w:rtl/>
        </w:rPr>
        <w:softHyphen/>
        <w:t>های کمی در ارزیابی عملکرد سازمان</w:t>
      </w:r>
      <w:r w:rsidRPr="004C26E2">
        <w:rPr>
          <w:rFonts w:asciiTheme="majorBidi" w:hAnsiTheme="majorBidi" w:cs="B Zar"/>
          <w:rtl/>
        </w:rPr>
        <w:softHyphen/>
        <w:t>ها. تهران، انتشارات دانشکده مدیریت،  دانشگاه تهران</w:t>
      </w:r>
    </w:p>
    <w:p w:rsidR="00B946EE" w:rsidRPr="004C26E2" w:rsidRDefault="00D93A6A" w:rsidP="00E40DB4">
      <w:pPr>
        <w:tabs>
          <w:tab w:val="left" w:pos="424"/>
        </w:tabs>
        <w:spacing w:after="0" w:line="240" w:lineRule="auto"/>
        <w:ind w:left="424" w:hanging="424"/>
        <w:jc w:val="both"/>
        <w:rPr>
          <w:rFonts w:asciiTheme="majorBidi" w:eastAsia="Times New Roman" w:hAnsiTheme="majorBidi" w:cs="B Zar"/>
          <w:rtl/>
        </w:rPr>
      </w:pPr>
      <w:r w:rsidRPr="004C26E2">
        <w:rPr>
          <w:rFonts w:asciiTheme="majorBidi" w:eastAsia="Times New Roman" w:hAnsiTheme="majorBidi" w:cs="B Zar"/>
          <w:rtl/>
          <w:lang w:bidi="ar-SA"/>
        </w:rPr>
        <w:t>[14]</w:t>
      </w:r>
      <w:r w:rsidR="00B946EE" w:rsidRPr="004C26E2">
        <w:rPr>
          <w:rFonts w:asciiTheme="majorBidi" w:eastAsia="Times New Roman" w:hAnsiTheme="majorBidi" w:cs="B Zar"/>
          <w:rtl/>
          <w:lang w:bidi="ar-SA"/>
        </w:rPr>
        <w:t xml:space="preserve"> </w:t>
      </w:r>
      <w:r w:rsidR="00962A99" w:rsidRPr="004C26E2">
        <w:rPr>
          <w:rFonts w:asciiTheme="majorBidi" w:eastAsia="Times New Roman" w:hAnsiTheme="majorBidi" w:cs="B Zar"/>
          <w:rtl/>
          <w:lang w:bidi="ar-SA"/>
        </w:rPr>
        <w:tab/>
      </w:r>
      <w:r w:rsidR="00797841" w:rsidRPr="004C26E2">
        <w:rPr>
          <w:rFonts w:asciiTheme="majorBidi" w:eastAsia="Times New Roman" w:hAnsiTheme="majorBidi" w:cs="B Zar"/>
          <w:rtl/>
        </w:rPr>
        <w:t>اصغرپور، م.</w:t>
      </w:r>
      <w:r w:rsidR="00F475D3" w:rsidRPr="004C26E2">
        <w:rPr>
          <w:rFonts w:asciiTheme="majorBidi" w:eastAsia="Times New Roman" w:hAnsiTheme="majorBidi" w:cs="B Zar" w:hint="cs"/>
          <w:rtl/>
        </w:rPr>
        <w:t>،</w:t>
      </w:r>
      <w:r w:rsidR="00797841" w:rsidRPr="004C26E2">
        <w:rPr>
          <w:rFonts w:asciiTheme="majorBidi" w:eastAsia="Times New Roman" w:hAnsiTheme="majorBidi" w:cs="B Zar"/>
          <w:rtl/>
        </w:rPr>
        <w:t xml:space="preserve"> (1389) تصمیم</w:t>
      </w:r>
      <w:r w:rsidR="00797841" w:rsidRPr="004C26E2">
        <w:rPr>
          <w:rFonts w:asciiTheme="majorBidi" w:eastAsia="Times New Roman" w:hAnsiTheme="majorBidi" w:cs="B Zar"/>
          <w:rtl/>
        </w:rPr>
        <w:softHyphen/>
        <w:t xml:space="preserve">گیری چمد شاخصه، تهران، انتشارات دانشگاه تهران. </w:t>
      </w:r>
    </w:p>
    <w:p w:rsidR="00A175CA" w:rsidRPr="004C26E2" w:rsidRDefault="00A175CA" w:rsidP="00F475D3">
      <w:pPr>
        <w:tabs>
          <w:tab w:val="left" w:pos="424"/>
        </w:tabs>
        <w:bidi w:val="0"/>
        <w:spacing w:after="0" w:line="240" w:lineRule="auto"/>
        <w:ind w:left="424" w:hanging="424"/>
        <w:jc w:val="both"/>
        <w:rPr>
          <w:rFonts w:asciiTheme="majorBidi" w:hAnsiTheme="majorBidi" w:cs="B Zar"/>
          <w:sz w:val="20"/>
          <w:szCs w:val="20"/>
        </w:rPr>
      </w:pPr>
      <w:r w:rsidRPr="004C26E2">
        <w:rPr>
          <w:rFonts w:asciiTheme="majorBidi" w:eastAsia="Times New Roman" w:hAnsiTheme="majorBidi" w:cs="B Zar"/>
        </w:rPr>
        <w:t xml:space="preserve"> [3]</w:t>
      </w:r>
      <w:r w:rsidRPr="004C26E2">
        <w:rPr>
          <w:rFonts w:asciiTheme="majorBidi" w:eastAsia="Times New Roman" w:hAnsiTheme="majorBidi" w:cs="B Zar"/>
        </w:rPr>
        <w:tab/>
      </w:r>
      <w:r w:rsidRPr="004C26E2">
        <w:rPr>
          <w:rFonts w:asciiTheme="majorBidi" w:hAnsiTheme="majorBidi" w:cs="B Zar"/>
          <w:sz w:val="20"/>
          <w:szCs w:val="20"/>
        </w:rPr>
        <w:t xml:space="preserve">Hwang, </w:t>
      </w:r>
      <w:r w:rsidR="00F475D3" w:rsidRPr="004C26E2">
        <w:rPr>
          <w:rFonts w:asciiTheme="majorBidi" w:hAnsiTheme="majorBidi" w:cs="B Zar"/>
          <w:sz w:val="20"/>
          <w:szCs w:val="20"/>
        </w:rPr>
        <w:t>C</w:t>
      </w:r>
      <w:r w:rsidRPr="004C26E2">
        <w:rPr>
          <w:rFonts w:asciiTheme="majorBidi" w:hAnsiTheme="majorBidi" w:cs="B Zar"/>
          <w:sz w:val="20"/>
          <w:szCs w:val="20"/>
        </w:rPr>
        <w:t>., Kwang, Y.</w:t>
      </w:r>
      <w:r w:rsidR="00F475D3" w:rsidRPr="004C26E2">
        <w:rPr>
          <w:rFonts w:asciiTheme="majorBidi" w:hAnsiTheme="majorBidi" w:cs="B Zar"/>
          <w:sz w:val="20"/>
          <w:szCs w:val="20"/>
        </w:rPr>
        <w:t>,</w:t>
      </w:r>
      <w:r w:rsidRPr="004C26E2">
        <w:rPr>
          <w:rFonts w:asciiTheme="majorBidi" w:hAnsiTheme="majorBidi" w:cs="B Zar"/>
          <w:sz w:val="20"/>
          <w:szCs w:val="20"/>
        </w:rPr>
        <w:t xml:space="preserve"> (1981). Multiple Attribute Decision Making. Berlin: Springer varlag.</w:t>
      </w:r>
    </w:p>
    <w:p w:rsidR="00A175CA" w:rsidRPr="004C26E2" w:rsidRDefault="00A175CA" w:rsidP="00F475D3">
      <w:pPr>
        <w:tabs>
          <w:tab w:val="left" w:pos="424"/>
        </w:tabs>
        <w:bidi w:val="0"/>
        <w:spacing w:after="0" w:line="240" w:lineRule="auto"/>
        <w:ind w:left="424" w:hanging="424"/>
        <w:jc w:val="both"/>
        <w:rPr>
          <w:rFonts w:asciiTheme="majorBidi" w:hAnsiTheme="majorBidi" w:cs="B Zar"/>
          <w:sz w:val="20"/>
          <w:szCs w:val="20"/>
        </w:rPr>
      </w:pPr>
      <w:r w:rsidRPr="004C26E2">
        <w:rPr>
          <w:rFonts w:asciiTheme="majorBidi" w:eastAsia="Times New Roman" w:hAnsiTheme="majorBidi" w:cs="B Zar"/>
          <w:sz w:val="20"/>
          <w:szCs w:val="20"/>
        </w:rPr>
        <w:t xml:space="preserve"> [7]</w:t>
      </w:r>
      <w:r w:rsidRPr="004C26E2">
        <w:rPr>
          <w:rFonts w:asciiTheme="majorBidi" w:eastAsia="Times New Roman" w:hAnsiTheme="majorBidi" w:cs="B Zar"/>
          <w:sz w:val="20"/>
          <w:szCs w:val="20"/>
        </w:rPr>
        <w:tab/>
      </w:r>
      <w:r w:rsidRPr="004C26E2">
        <w:rPr>
          <w:rFonts w:asciiTheme="majorBidi" w:hAnsiTheme="majorBidi" w:cs="B Zar"/>
          <w:sz w:val="20"/>
          <w:szCs w:val="20"/>
        </w:rPr>
        <w:t>Hwang, C., Yoon, K.</w:t>
      </w:r>
      <w:r w:rsidR="00F475D3" w:rsidRPr="004C26E2">
        <w:rPr>
          <w:rFonts w:asciiTheme="majorBidi" w:hAnsiTheme="majorBidi" w:cs="B Zar"/>
          <w:sz w:val="20"/>
          <w:szCs w:val="20"/>
        </w:rPr>
        <w:t>,</w:t>
      </w:r>
      <w:r w:rsidRPr="004C26E2">
        <w:rPr>
          <w:rFonts w:asciiTheme="majorBidi" w:hAnsiTheme="majorBidi" w:cs="B Zar"/>
          <w:sz w:val="20"/>
          <w:szCs w:val="20"/>
        </w:rPr>
        <w:t xml:space="preserve"> (1981). Multiple Attribute decision making:A state of the art survey. Springer- Verlog.</w:t>
      </w:r>
    </w:p>
    <w:p w:rsidR="00A175CA" w:rsidRPr="004C26E2" w:rsidRDefault="00A175CA" w:rsidP="00E40DB4">
      <w:pPr>
        <w:tabs>
          <w:tab w:val="left" w:pos="424"/>
        </w:tabs>
        <w:bidi w:val="0"/>
        <w:spacing w:after="0" w:line="240" w:lineRule="auto"/>
        <w:ind w:left="424" w:hanging="424"/>
        <w:jc w:val="both"/>
        <w:rPr>
          <w:rFonts w:asciiTheme="majorBidi" w:hAnsiTheme="majorBidi" w:cs="B Zar"/>
          <w:sz w:val="20"/>
          <w:szCs w:val="20"/>
        </w:rPr>
      </w:pPr>
      <w:r w:rsidRPr="004C26E2">
        <w:rPr>
          <w:rFonts w:asciiTheme="majorBidi" w:eastAsia="Times New Roman" w:hAnsiTheme="majorBidi" w:cs="B Zar"/>
          <w:sz w:val="20"/>
          <w:szCs w:val="20"/>
        </w:rPr>
        <w:lastRenderedPageBreak/>
        <w:t xml:space="preserve"> [8]</w:t>
      </w:r>
      <w:r w:rsidRPr="004C26E2">
        <w:rPr>
          <w:rFonts w:asciiTheme="majorBidi" w:eastAsia="Times New Roman" w:hAnsiTheme="majorBidi" w:cs="B Zar"/>
          <w:noProof/>
          <w:sz w:val="20"/>
          <w:szCs w:val="20"/>
        </w:rPr>
        <w:t xml:space="preserve"> </w:t>
      </w:r>
      <w:r w:rsidR="00F475D3" w:rsidRPr="004C26E2">
        <w:rPr>
          <w:rFonts w:asciiTheme="majorBidi" w:eastAsia="Times New Roman" w:hAnsiTheme="majorBidi" w:cs="B Zar"/>
          <w:noProof/>
          <w:sz w:val="20"/>
          <w:szCs w:val="20"/>
        </w:rPr>
        <w:tab/>
      </w:r>
      <w:r w:rsidRPr="004C26E2">
        <w:rPr>
          <w:rFonts w:asciiTheme="majorBidi" w:hAnsiTheme="majorBidi" w:cs="B Zar"/>
          <w:sz w:val="20"/>
          <w:szCs w:val="20"/>
        </w:rPr>
        <w:t>Ozemoy, V.</w:t>
      </w:r>
      <w:r w:rsidR="00F475D3" w:rsidRPr="004C26E2">
        <w:rPr>
          <w:rFonts w:asciiTheme="majorBidi" w:hAnsiTheme="majorBidi" w:cs="B Zar"/>
          <w:sz w:val="20"/>
          <w:szCs w:val="20"/>
        </w:rPr>
        <w:t>,</w:t>
      </w:r>
      <w:r w:rsidRPr="004C26E2">
        <w:rPr>
          <w:rFonts w:asciiTheme="majorBidi" w:hAnsiTheme="majorBidi" w:cs="B Zar"/>
          <w:sz w:val="20"/>
          <w:szCs w:val="20"/>
        </w:rPr>
        <w:t xml:space="preserve"> (1987). A framework for choosing the most appropriate discrete alternative MCDM in decision support and expert systems. In: Savaragi, Y., et al. (Eds.), Toward Interactive and Intelligent Decision Support Systems. Springer-Verlag, 56-64.</w:t>
      </w:r>
    </w:p>
    <w:p w:rsidR="00A175CA" w:rsidRPr="004C26E2" w:rsidRDefault="00A175CA" w:rsidP="00E40DB4">
      <w:pPr>
        <w:tabs>
          <w:tab w:val="left" w:pos="424"/>
        </w:tabs>
        <w:bidi w:val="0"/>
        <w:spacing w:after="0" w:line="240" w:lineRule="auto"/>
        <w:ind w:left="424" w:hanging="424"/>
        <w:jc w:val="both"/>
        <w:rPr>
          <w:rFonts w:asciiTheme="majorBidi" w:hAnsiTheme="majorBidi" w:cs="B Zar"/>
          <w:sz w:val="20"/>
          <w:szCs w:val="20"/>
          <w:rtl/>
        </w:rPr>
      </w:pPr>
      <w:r w:rsidRPr="004C26E2">
        <w:rPr>
          <w:rFonts w:asciiTheme="majorBidi" w:eastAsia="Times New Roman" w:hAnsiTheme="majorBidi" w:cs="B Zar"/>
          <w:sz w:val="20"/>
          <w:szCs w:val="20"/>
        </w:rPr>
        <w:t xml:space="preserve"> [9]</w:t>
      </w:r>
      <w:r w:rsidRPr="004C26E2">
        <w:rPr>
          <w:rFonts w:asciiTheme="majorBidi" w:eastAsia="Times New Roman" w:hAnsiTheme="majorBidi" w:cs="B Zar"/>
          <w:noProof/>
          <w:sz w:val="20"/>
          <w:szCs w:val="20"/>
        </w:rPr>
        <w:t xml:space="preserve"> </w:t>
      </w:r>
      <w:r w:rsidR="00F475D3" w:rsidRPr="004C26E2">
        <w:rPr>
          <w:rFonts w:asciiTheme="majorBidi" w:eastAsia="Times New Roman" w:hAnsiTheme="majorBidi" w:cs="B Zar"/>
          <w:noProof/>
          <w:sz w:val="20"/>
          <w:szCs w:val="20"/>
        </w:rPr>
        <w:tab/>
      </w:r>
      <w:r w:rsidRPr="004C26E2">
        <w:rPr>
          <w:rFonts w:asciiTheme="majorBidi" w:hAnsiTheme="majorBidi" w:cs="B Zar"/>
          <w:sz w:val="20"/>
          <w:szCs w:val="20"/>
        </w:rPr>
        <w:t>Ozemoy, V.</w:t>
      </w:r>
      <w:r w:rsidR="00F475D3" w:rsidRPr="004C26E2">
        <w:rPr>
          <w:rFonts w:asciiTheme="majorBidi" w:hAnsiTheme="majorBidi" w:cs="B Zar"/>
          <w:sz w:val="20"/>
          <w:szCs w:val="20"/>
        </w:rPr>
        <w:t>,</w:t>
      </w:r>
      <w:r w:rsidRPr="004C26E2">
        <w:rPr>
          <w:rFonts w:asciiTheme="majorBidi" w:hAnsiTheme="majorBidi" w:cs="B Zar"/>
          <w:sz w:val="20"/>
          <w:szCs w:val="20"/>
        </w:rPr>
        <w:t xml:space="preserve"> (1992). Choosing the ‘best’ multiple criteria decision-making  method.  INFOR 30,159-171</w:t>
      </w:r>
    </w:p>
    <w:p w:rsidR="00A175CA" w:rsidRPr="004C26E2" w:rsidRDefault="00A175CA" w:rsidP="00E40DB4">
      <w:pPr>
        <w:tabs>
          <w:tab w:val="left" w:pos="424"/>
        </w:tabs>
        <w:bidi w:val="0"/>
        <w:spacing w:after="0" w:line="240" w:lineRule="auto"/>
        <w:ind w:left="424" w:hanging="424"/>
        <w:jc w:val="both"/>
        <w:rPr>
          <w:rFonts w:asciiTheme="majorBidi" w:hAnsiTheme="majorBidi" w:cs="B Zar"/>
          <w:sz w:val="20"/>
          <w:szCs w:val="20"/>
        </w:rPr>
      </w:pPr>
      <w:r w:rsidRPr="004C26E2">
        <w:rPr>
          <w:rFonts w:asciiTheme="majorBidi" w:eastAsia="Times New Roman" w:hAnsiTheme="majorBidi" w:cs="B Zar"/>
          <w:sz w:val="20"/>
          <w:szCs w:val="20"/>
        </w:rPr>
        <w:t>[10</w:t>
      </w:r>
      <w:r w:rsidR="00F475D3" w:rsidRPr="004C26E2">
        <w:rPr>
          <w:rFonts w:asciiTheme="majorBidi" w:eastAsia="Times New Roman" w:hAnsiTheme="majorBidi" w:cs="B Zar"/>
          <w:sz w:val="20"/>
          <w:szCs w:val="20"/>
        </w:rPr>
        <w:t>]</w:t>
      </w:r>
      <w:r w:rsidR="00F475D3" w:rsidRPr="004C26E2">
        <w:rPr>
          <w:rFonts w:asciiTheme="majorBidi" w:eastAsia="Times New Roman" w:hAnsiTheme="majorBidi" w:cs="B Zar"/>
          <w:sz w:val="20"/>
          <w:szCs w:val="20"/>
        </w:rPr>
        <w:tab/>
      </w:r>
      <w:r w:rsidRPr="004C26E2">
        <w:rPr>
          <w:rFonts w:asciiTheme="majorBidi" w:hAnsiTheme="majorBidi" w:cs="B Zar"/>
          <w:sz w:val="20"/>
          <w:szCs w:val="20"/>
        </w:rPr>
        <w:t>Hobbs, B.</w:t>
      </w:r>
      <w:r w:rsidR="00F475D3" w:rsidRPr="004C26E2">
        <w:rPr>
          <w:rFonts w:asciiTheme="majorBidi" w:hAnsiTheme="majorBidi" w:cs="B Zar"/>
          <w:sz w:val="20"/>
          <w:szCs w:val="20"/>
        </w:rPr>
        <w:t>,</w:t>
      </w:r>
      <w:r w:rsidRPr="004C26E2">
        <w:rPr>
          <w:rFonts w:asciiTheme="majorBidi" w:hAnsiTheme="majorBidi" w:cs="B Zar"/>
          <w:sz w:val="20"/>
          <w:szCs w:val="20"/>
        </w:rPr>
        <w:t xml:space="preserve"> (1986). What can we learn from experiments in multiobjective decision analysis. IEEE Transactions on Systems Management and Cybernetics 16, 384-394.</w:t>
      </w:r>
    </w:p>
    <w:p w:rsidR="00797841" w:rsidRPr="004C26E2" w:rsidRDefault="00A175CA" w:rsidP="00F475D3">
      <w:pPr>
        <w:tabs>
          <w:tab w:val="left" w:pos="424"/>
        </w:tabs>
        <w:bidi w:val="0"/>
        <w:spacing w:after="0" w:line="240" w:lineRule="auto"/>
        <w:ind w:left="424" w:hanging="424"/>
        <w:jc w:val="both"/>
        <w:rPr>
          <w:rFonts w:asciiTheme="majorBidi" w:hAnsiTheme="majorBidi" w:cs="B Zar"/>
          <w:sz w:val="20"/>
          <w:szCs w:val="20"/>
          <w:lang w:bidi="ar-SA"/>
        </w:rPr>
      </w:pPr>
      <w:r w:rsidRPr="004C26E2">
        <w:rPr>
          <w:rFonts w:asciiTheme="majorBidi" w:eastAsia="Times New Roman" w:hAnsiTheme="majorBidi" w:cs="B Zar"/>
          <w:sz w:val="20"/>
          <w:szCs w:val="20"/>
          <w:lang w:bidi="ar-SA"/>
        </w:rPr>
        <w:t xml:space="preserve"> </w:t>
      </w:r>
      <w:r w:rsidR="00962A99" w:rsidRPr="004C26E2">
        <w:rPr>
          <w:rFonts w:asciiTheme="majorBidi" w:eastAsia="Times New Roman" w:hAnsiTheme="majorBidi" w:cs="B Zar"/>
          <w:sz w:val="20"/>
          <w:szCs w:val="20"/>
          <w:lang w:bidi="ar-SA"/>
        </w:rPr>
        <w:t>[</w:t>
      </w:r>
      <w:r w:rsidR="00076C21" w:rsidRPr="004C26E2">
        <w:rPr>
          <w:rFonts w:asciiTheme="majorBidi" w:eastAsia="Times New Roman" w:hAnsiTheme="majorBidi" w:cs="B Zar"/>
          <w:sz w:val="20"/>
          <w:szCs w:val="20"/>
          <w:lang w:bidi="ar-SA"/>
        </w:rPr>
        <w:t>11</w:t>
      </w:r>
      <w:r w:rsidR="00962A99" w:rsidRPr="004C26E2">
        <w:rPr>
          <w:rFonts w:asciiTheme="majorBidi" w:eastAsia="Times New Roman" w:hAnsiTheme="majorBidi" w:cs="B Zar"/>
          <w:sz w:val="20"/>
          <w:szCs w:val="20"/>
          <w:lang w:bidi="ar-SA"/>
        </w:rPr>
        <w:t>]</w:t>
      </w:r>
      <w:r w:rsidR="00F475D3" w:rsidRPr="004C26E2">
        <w:rPr>
          <w:rFonts w:asciiTheme="majorBidi" w:eastAsia="Times New Roman" w:hAnsiTheme="majorBidi" w:cs="B Zar"/>
          <w:sz w:val="20"/>
          <w:szCs w:val="20"/>
          <w:lang w:bidi="ar-SA"/>
        </w:rPr>
        <w:tab/>
      </w:r>
      <w:r w:rsidR="00797841" w:rsidRPr="004C26E2">
        <w:rPr>
          <w:rFonts w:asciiTheme="majorBidi" w:hAnsiTheme="majorBidi" w:cs="B Zar"/>
          <w:sz w:val="20"/>
          <w:szCs w:val="20"/>
          <w:lang w:bidi="ar-SA"/>
        </w:rPr>
        <w:t>Denpontin, M., Mascarola, H., Spronk, J.</w:t>
      </w:r>
      <w:r w:rsidR="00F475D3" w:rsidRPr="004C26E2">
        <w:rPr>
          <w:rFonts w:asciiTheme="majorBidi" w:hAnsiTheme="majorBidi" w:cs="B Zar"/>
          <w:sz w:val="20"/>
          <w:szCs w:val="20"/>
          <w:lang w:bidi="ar-SA"/>
        </w:rPr>
        <w:t>,</w:t>
      </w:r>
      <w:r w:rsidR="00797841" w:rsidRPr="004C26E2">
        <w:rPr>
          <w:rFonts w:asciiTheme="majorBidi" w:hAnsiTheme="majorBidi" w:cs="B Zar"/>
          <w:sz w:val="20"/>
          <w:szCs w:val="20"/>
          <w:lang w:bidi="ar-SA"/>
        </w:rPr>
        <w:t xml:space="preserve"> (1983). A user oriented listing of MCDM. Revue Beige de Researche Operationelle 23, 3-11.</w:t>
      </w:r>
    </w:p>
    <w:p w:rsidR="000238AB" w:rsidRPr="004C26E2" w:rsidRDefault="00797841" w:rsidP="0006596D">
      <w:pPr>
        <w:tabs>
          <w:tab w:val="left" w:pos="424"/>
        </w:tabs>
        <w:spacing w:after="0" w:line="240" w:lineRule="auto"/>
        <w:ind w:left="424" w:hanging="424"/>
        <w:jc w:val="both"/>
        <w:rPr>
          <w:rFonts w:asciiTheme="majorBidi" w:eastAsia="Times New Roman" w:hAnsiTheme="majorBidi" w:cs="B Zar"/>
          <w:rtl/>
        </w:rPr>
      </w:pPr>
      <w:r w:rsidRPr="004C26E2">
        <w:rPr>
          <w:rFonts w:asciiTheme="majorBidi" w:eastAsia="Times New Roman" w:hAnsiTheme="majorBidi" w:cs="B Zar"/>
        </w:rPr>
        <w:t xml:space="preserve"> </w:t>
      </w:r>
    </w:p>
    <w:p w:rsidR="0006596D" w:rsidRPr="004C26E2" w:rsidRDefault="0006596D" w:rsidP="0006596D">
      <w:pPr>
        <w:tabs>
          <w:tab w:val="left" w:pos="424"/>
        </w:tabs>
        <w:spacing w:after="0" w:line="240" w:lineRule="auto"/>
        <w:ind w:left="424" w:hanging="424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  <w:r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پیوست</w:t>
      </w:r>
    </w:p>
    <w:p w:rsidR="000238AB" w:rsidRPr="004C26E2" w:rsidRDefault="000238AB" w:rsidP="00E40DB4">
      <w:pPr>
        <w:tabs>
          <w:tab w:val="left" w:pos="424"/>
        </w:tabs>
        <w:bidi w:val="0"/>
        <w:spacing w:after="0" w:line="240" w:lineRule="auto"/>
        <w:ind w:left="424" w:hanging="424"/>
        <w:rPr>
          <w:rFonts w:asciiTheme="majorBidi" w:hAnsiTheme="majorBidi" w:cs="B Zar"/>
          <w:sz w:val="20"/>
          <w:szCs w:val="20"/>
          <w:rtl/>
        </w:rPr>
      </w:pPr>
    </w:p>
    <w:p w:rsidR="000238AB" w:rsidRPr="004C26E2" w:rsidRDefault="000238AB" w:rsidP="00E11103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جدول </w:t>
      </w:r>
      <w:r w:rsidR="00E11103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9</w:t>
      </w:r>
      <w:r w:rsidR="00F475D3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.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  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>ماتریس نرمالیز شده با استفاده از روش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 </w:t>
      </w:r>
      <w:r w:rsidRPr="004C26E2">
        <w:rPr>
          <w:rFonts w:asciiTheme="majorBidi" w:eastAsia="Times New Roman" w:hAnsiTheme="majorBidi" w:cs="B Zar"/>
          <w:sz w:val="20"/>
          <w:szCs w:val="20"/>
          <w:lang w:bidi="ar-SA"/>
        </w:rPr>
        <w:t>AHP</w:t>
      </w:r>
    </w:p>
    <w:tbl>
      <w:tblPr>
        <w:tblStyle w:val="TableGrid"/>
        <w:tblW w:w="0" w:type="auto"/>
        <w:tblLook w:val="04A0"/>
      </w:tblPr>
      <w:tblGrid>
        <w:gridCol w:w="375"/>
        <w:gridCol w:w="556"/>
        <w:gridCol w:w="557"/>
        <w:gridCol w:w="557"/>
        <w:gridCol w:w="558"/>
        <w:gridCol w:w="558"/>
        <w:gridCol w:w="558"/>
        <w:gridCol w:w="558"/>
        <w:gridCol w:w="558"/>
        <w:gridCol w:w="558"/>
        <w:gridCol w:w="557"/>
        <w:gridCol w:w="557"/>
        <w:gridCol w:w="557"/>
        <w:gridCol w:w="552"/>
        <w:gridCol w:w="552"/>
        <w:gridCol w:w="552"/>
      </w:tblGrid>
      <w:tr w:rsidR="000238AB" w:rsidRPr="004C26E2" w:rsidTr="00F475D3">
        <w:trPr>
          <w:trHeight w:val="282"/>
        </w:trPr>
        <w:tc>
          <w:tcPr>
            <w:tcW w:w="375" w:type="dxa"/>
          </w:tcPr>
          <w:p w:rsidR="000238AB" w:rsidRPr="004C26E2" w:rsidRDefault="000238AB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556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57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557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558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558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558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558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558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558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557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557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557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552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552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552" w:type="dxa"/>
            <w:shd w:val="clear" w:color="auto" w:fill="E5DFEC" w:themeFill="accent4" w:themeFillTint="33"/>
            <w:vAlign w:val="center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15</w:t>
            </w:r>
          </w:p>
        </w:tc>
      </w:tr>
      <w:tr w:rsidR="000238AB" w:rsidRPr="004C26E2" w:rsidTr="00F475D3">
        <w:tc>
          <w:tcPr>
            <w:tcW w:w="375" w:type="dxa"/>
            <w:shd w:val="clear" w:color="auto" w:fill="E5DFEC" w:themeFill="accent4" w:themeFillTint="33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56" w:type="dxa"/>
          </w:tcPr>
          <w:p w:rsidR="00650BB8" w:rsidRPr="004C26E2" w:rsidRDefault="00650BB8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0238AB" w:rsidRPr="004C26E2" w:rsidRDefault="00461281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0349/0</w:t>
            </w:r>
          </w:p>
        </w:tc>
        <w:tc>
          <w:tcPr>
            <w:tcW w:w="557" w:type="dxa"/>
          </w:tcPr>
          <w:p w:rsidR="000238AB" w:rsidRPr="004C26E2" w:rsidRDefault="00461281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0339/0</w:t>
            </w:r>
          </w:p>
        </w:tc>
        <w:tc>
          <w:tcPr>
            <w:tcW w:w="558" w:type="dxa"/>
          </w:tcPr>
          <w:p w:rsidR="000238AB" w:rsidRPr="004C26E2" w:rsidRDefault="00F97767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0399/0</w:t>
            </w:r>
          </w:p>
        </w:tc>
        <w:tc>
          <w:tcPr>
            <w:tcW w:w="558" w:type="dxa"/>
          </w:tcPr>
          <w:p w:rsidR="000238AB" w:rsidRPr="004C26E2" w:rsidRDefault="00F97767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0238AB" w:rsidRPr="004C26E2" w:rsidRDefault="004E00F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0238AB" w:rsidRPr="004C26E2" w:rsidRDefault="004E00F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0238AB" w:rsidRPr="004C26E2" w:rsidRDefault="004E00F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0342/0</w:t>
            </w:r>
          </w:p>
        </w:tc>
        <w:tc>
          <w:tcPr>
            <w:tcW w:w="558" w:type="dxa"/>
          </w:tcPr>
          <w:p w:rsidR="000238AB" w:rsidRPr="004C26E2" w:rsidRDefault="004E00F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0403/0</w:t>
            </w:r>
          </w:p>
        </w:tc>
        <w:tc>
          <w:tcPr>
            <w:tcW w:w="557" w:type="dxa"/>
          </w:tcPr>
          <w:p w:rsidR="000238AB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0238AB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0238AB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0238AB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0393/0</w:t>
            </w:r>
          </w:p>
        </w:tc>
        <w:tc>
          <w:tcPr>
            <w:tcW w:w="552" w:type="dxa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0238AB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0479/0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0354/0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0486/0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0347/0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0342/0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0358/0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0337/0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0349/0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0358/0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0382/0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0358/0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0354/0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0512/0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0489/0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0359/0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578E4" w:rsidRPr="004C26E2" w:rsidTr="00F475D3">
        <w:tc>
          <w:tcPr>
            <w:tcW w:w="375" w:type="dxa"/>
            <w:shd w:val="clear" w:color="auto" w:fill="E5DFEC" w:themeFill="accent4" w:themeFillTint="33"/>
          </w:tcPr>
          <w:p w:rsidR="006578E4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556" w:type="dxa"/>
          </w:tcPr>
          <w:p w:rsidR="006578E4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0441/0</w:t>
            </w:r>
          </w:p>
        </w:tc>
        <w:tc>
          <w:tcPr>
            <w:tcW w:w="557" w:type="dxa"/>
          </w:tcPr>
          <w:p w:rsidR="006578E4" w:rsidRPr="004C26E2" w:rsidRDefault="006578E4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578E4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578E4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0489/0</w:t>
            </w:r>
          </w:p>
        </w:tc>
        <w:tc>
          <w:tcPr>
            <w:tcW w:w="558" w:type="dxa"/>
          </w:tcPr>
          <w:p w:rsidR="006578E4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0513/0</w:t>
            </w:r>
          </w:p>
        </w:tc>
        <w:tc>
          <w:tcPr>
            <w:tcW w:w="558" w:type="dxa"/>
          </w:tcPr>
          <w:p w:rsidR="006578E4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578E4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578E4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578E4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0447/0</w:t>
            </w:r>
          </w:p>
        </w:tc>
        <w:tc>
          <w:tcPr>
            <w:tcW w:w="557" w:type="dxa"/>
          </w:tcPr>
          <w:p w:rsidR="006578E4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0486/0</w:t>
            </w:r>
          </w:p>
        </w:tc>
        <w:tc>
          <w:tcPr>
            <w:tcW w:w="557" w:type="dxa"/>
          </w:tcPr>
          <w:p w:rsidR="006578E4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0537/0</w:t>
            </w:r>
          </w:p>
        </w:tc>
        <w:tc>
          <w:tcPr>
            <w:tcW w:w="557" w:type="dxa"/>
          </w:tcPr>
          <w:p w:rsidR="006578E4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578E4" w:rsidRPr="004C26E2" w:rsidRDefault="006578E4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578E4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0453/0</w:t>
            </w:r>
          </w:p>
        </w:tc>
        <w:tc>
          <w:tcPr>
            <w:tcW w:w="552" w:type="dxa"/>
          </w:tcPr>
          <w:p w:rsidR="006578E4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0454/0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0378/0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0443/0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0489/0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0453/0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0352/0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0377/0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0489/0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0499/0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0480/0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0483/0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0483/0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0400/0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0378/0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0366/0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0497/0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0440/0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0393/0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0462/0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0403/0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0374/0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0520/0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0490/0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0503/0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0474/0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0390/0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0442/0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0399/0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0342/0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0358/0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0337/0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0349/0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0423/0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0481/0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23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  <w:tr w:rsidR="006A535D" w:rsidRPr="004C26E2" w:rsidTr="00F475D3">
        <w:tc>
          <w:tcPr>
            <w:tcW w:w="375" w:type="dxa"/>
            <w:shd w:val="clear" w:color="auto" w:fill="E5DFEC" w:themeFill="accent4" w:themeFillTint="33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24</w:t>
            </w:r>
          </w:p>
        </w:tc>
        <w:tc>
          <w:tcPr>
            <w:tcW w:w="556" w:type="dxa"/>
          </w:tcPr>
          <w:p w:rsidR="006A535D" w:rsidRPr="004C26E2" w:rsidRDefault="006A535D" w:rsidP="00E40DB4">
            <w:pPr>
              <w:spacing w:after="0" w:line="240" w:lineRule="auto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0301/0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0415/0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0391/0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0404/0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0428/0</w:t>
            </w:r>
          </w:p>
        </w:tc>
        <w:tc>
          <w:tcPr>
            <w:tcW w:w="558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0447/0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557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0414/0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0436/0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0405/0</w:t>
            </w:r>
          </w:p>
        </w:tc>
        <w:tc>
          <w:tcPr>
            <w:tcW w:w="552" w:type="dxa"/>
          </w:tcPr>
          <w:p w:rsidR="006A535D" w:rsidRPr="004C26E2" w:rsidRDefault="006A535D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</w:tr>
    </w:tbl>
    <w:p w:rsidR="00F475D3" w:rsidRPr="004C26E2" w:rsidRDefault="00F475D3" w:rsidP="00E40DB4">
      <w:pPr>
        <w:tabs>
          <w:tab w:val="left" w:pos="424"/>
        </w:tabs>
        <w:spacing w:after="0" w:line="240" w:lineRule="auto"/>
        <w:ind w:left="424" w:hanging="424"/>
        <w:rPr>
          <w:rFonts w:asciiTheme="majorBidi" w:eastAsia="Times New Roman" w:hAnsiTheme="majorBidi" w:cs="B Zar"/>
          <w:sz w:val="18"/>
          <w:szCs w:val="18"/>
          <w:rtl/>
          <w:lang w:bidi="ar-SA"/>
        </w:rPr>
      </w:pPr>
    </w:p>
    <w:p w:rsidR="000238AB" w:rsidRPr="004C26E2" w:rsidRDefault="000238AB" w:rsidP="00E11103">
      <w:pPr>
        <w:tabs>
          <w:tab w:val="left" w:pos="424"/>
        </w:tabs>
        <w:spacing w:after="0" w:line="240" w:lineRule="auto"/>
        <w:ind w:left="424" w:hanging="424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ادامه جدول </w:t>
      </w:r>
      <w:r w:rsidR="00E11103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9</w:t>
      </w:r>
    </w:p>
    <w:tbl>
      <w:tblPr>
        <w:tblStyle w:val="TableGrid"/>
        <w:tblW w:w="0" w:type="auto"/>
        <w:tblLook w:val="04A0"/>
      </w:tblPr>
      <w:tblGrid>
        <w:gridCol w:w="839"/>
        <w:gridCol w:w="875"/>
        <w:gridCol w:w="875"/>
        <w:gridCol w:w="875"/>
        <w:gridCol w:w="876"/>
        <w:gridCol w:w="876"/>
        <w:gridCol w:w="876"/>
        <w:gridCol w:w="876"/>
        <w:gridCol w:w="876"/>
        <w:gridCol w:w="876"/>
      </w:tblGrid>
      <w:tr w:rsidR="000238AB" w:rsidRPr="004C26E2" w:rsidTr="00F475D3">
        <w:trPr>
          <w:tblHeader/>
        </w:trPr>
        <w:tc>
          <w:tcPr>
            <w:tcW w:w="839" w:type="dxa"/>
            <w:vAlign w:val="center"/>
          </w:tcPr>
          <w:p w:rsidR="000238AB" w:rsidRPr="004C26E2" w:rsidRDefault="000238AB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</w:p>
        </w:tc>
        <w:tc>
          <w:tcPr>
            <w:tcW w:w="875" w:type="dxa"/>
            <w:shd w:val="clear" w:color="auto" w:fill="E5DFEC" w:themeFill="accent4" w:themeFillTint="33"/>
            <w:vAlign w:val="center"/>
          </w:tcPr>
          <w:p w:rsidR="000238AB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875" w:type="dxa"/>
            <w:shd w:val="clear" w:color="auto" w:fill="E5DFEC" w:themeFill="accent4" w:themeFillTint="33"/>
            <w:vAlign w:val="center"/>
          </w:tcPr>
          <w:p w:rsidR="000238AB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875" w:type="dxa"/>
            <w:shd w:val="clear" w:color="auto" w:fill="E5DFEC" w:themeFill="accent4" w:themeFillTint="33"/>
            <w:vAlign w:val="center"/>
          </w:tcPr>
          <w:p w:rsidR="000238AB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876" w:type="dxa"/>
            <w:shd w:val="clear" w:color="auto" w:fill="E5DFEC" w:themeFill="accent4" w:themeFillTint="33"/>
            <w:vAlign w:val="center"/>
          </w:tcPr>
          <w:p w:rsidR="000238AB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876" w:type="dxa"/>
            <w:shd w:val="clear" w:color="auto" w:fill="E5DFEC" w:themeFill="accent4" w:themeFillTint="33"/>
            <w:vAlign w:val="center"/>
          </w:tcPr>
          <w:p w:rsidR="000238AB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876" w:type="dxa"/>
            <w:shd w:val="clear" w:color="auto" w:fill="E5DFEC" w:themeFill="accent4" w:themeFillTint="33"/>
            <w:vAlign w:val="center"/>
          </w:tcPr>
          <w:p w:rsidR="000238AB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876" w:type="dxa"/>
            <w:shd w:val="clear" w:color="auto" w:fill="E5DFEC" w:themeFill="accent4" w:themeFillTint="33"/>
            <w:vAlign w:val="center"/>
          </w:tcPr>
          <w:p w:rsidR="000238AB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876" w:type="dxa"/>
            <w:shd w:val="clear" w:color="auto" w:fill="E5DFEC" w:themeFill="accent4" w:themeFillTint="33"/>
            <w:vAlign w:val="center"/>
          </w:tcPr>
          <w:p w:rsidR="000238AB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23</w:t>
            </w:r>
          </w:p>
        </w:tc>
        <w:tc>
          <w:tcPr>
            <w:tcW w:w="876" w:type="dxa"/>
            <w:shd w:val="clear" w:color="auto" w:fill="E5DFEC" w:themeFill="accent4" w:themeFillTint="33"/>
            <w:vAlign w:val="center"/>
          </w:tcPr>
          <w:p w:rsidR="000238AB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24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0377/0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0571/0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0336/0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0343/0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0369/0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0367/0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0493/0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0475/0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0456/0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0493/0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0387/0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0493/0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lastRenderedPageBreak/>
              <w:t>13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0480/0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0493/0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0366/0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0384/0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0435/0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0350/0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0376/0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0423/0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0524/0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0493/0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0502/0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0453/0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0450/0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0358/0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0367/0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0477/0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23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0454/0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  <w:tr w:rsidR="004975FF" w:rsidRPr="004C26E2" w:rsidTr="004975FF">
        <w:tc>
          <w:tcPr>
            <w:tcW w:w="839" w:type="dxa"/>
            <w:shd w:val="clear" w:color="auto" w:fill="E5DFEC" w:themeFill="accent4" w:themeFillTint="33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24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0418/0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0411/0</w:t>
            </w:r>
          </w:p>
        </w:tc>
        <w:tc>
          <w:tcPr>
            <w:tcW w:w="875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0410/0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0395/0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0422/0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0416/0</w:t>
            </w:r>
          </w:p>
        </w:tc>
        <w:tc>
          <w:tcPr>
            <w:tcW w:w="876" w:type="dxa"/>
            <w:vAlign w:val="center"/>
          </w:tcPr>
          <w:p w:rsidR="004975FF" w:rsidRPr="004C26E2" w:rsidRDefault="004975FF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0407/0</w:t>
            </w:r>
          </w:p>
        </w:tc>
      </w:tr>
    </w:tbl>
    <w:p w:rsidR="00744021" w:rsidRPr="004C26E2" w:rsidRDefault="00744021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lang w:bidi="ar-SA"/>
        </w:rPr>
      </w:pPr>
    </w:p>
    <w:p w:rsidR="00387279" w:rsidRPr="004C26E2" w:rsidRDefault="00387279" w:rsidP="00E11103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</w:p>
    <w:p w:rsidR="00744021" w:rsidRPr="004C26E2" w:rsidRDefault="00744021" w:rsidP="00E11103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جدول </w:t>
      </w:r>
      <w:r w:rsidR="00E11103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10</w:t>
      </w:r>
      <w:r w:rsidR="00F475D3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.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 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>ماتریس مقایسات زوجی نمایندگی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softHyphen/>
        <w:t>های بیمه</w:t>
      </w:r>
    </w:p>
    <w:tbl>
      <w:tblPr>
        <w:tblStyle w:val="TableGrid"/>
        <w:tblW w:w="0" w:type="auto"/>
        <w:jc w:val="center"/>
        <w:tblLook w:val="04A0"/>
      </w:tblPr>
      <w:tblGrid>
        <w:gridCol w:w="38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2D316E" w:rsidRPr="004C26E2" w:rsidTr="00C82069">
        <w:trPr>
          <w:jc w:val="center"/>
        </w:trPr>
        <w:tc>
          <w:tcPr>
            <w:tcW w:w="38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46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15</w:t>
            </w:r>
          </w:p>
        </w:tc>
      </w:tr>
      <w:tr w:rsidR="002D316E" w:rsidRPr="004C26E2" w:rsidTr="00C82069">
        <w:trPr>
          <w:trHeight w:val="260"/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82/0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81/0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trHeight w:val="188"/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79/0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84/0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22/1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81/0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90/0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81/0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25/1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23/1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25/1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88/0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11/1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25/1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25/1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25/1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18/1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27/1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11/1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08/1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84/0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01/1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25/1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10/1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78/0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11/1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trHeight w:val="197"/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86/0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trHeight w:val="188"/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11/1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25/1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23/1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98/0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15/1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19/1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12/1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89/0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89/0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83/0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17/1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91/0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10/1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87/0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14/1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90/0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85/0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11/1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33/1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21/1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21/1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15/1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94/0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09/1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94/0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99/0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79/0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06/1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22/1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09/1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23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C82069">
        <w:trPr>
          <w:trHeight w:val="188"/>
          <w:jc w:val="center"/>
        </w:trPr>
        <w:tc>
          <w:tcPr>
            <w:tcW w:w="386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24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71/0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66" w:type="dxa"/>
          </w:tcPr>
          <w:p w:rsidR="002D316E" w:rsidRPr="004C26E2" w:rsidRDefault="002D316E" w:rsidP="00E40DB4">
            <w:pPr>
              <w:spacing w:after="0" w:line="240" w:lineRule="auto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</w:tbl>
    <w:p w:rsidR="00F475D3" w:rsidRPr="004C26E2" w:rsidRDefault="00F475D3" w:rsidP="00F475D3">
      <w:pPr>
        <w:tabs>
          <w:tab w:val="left" w:pos="424"/>
        </w:tabs>
        <w:spacing w:after="0" w:line="240" w:lineRule="auto"/>
        <w:ind w:left="424" w:hanging="424"/>
        <w:rPr>
          <w:rFonts w:asciiTheme="majorBidi" w:eastAsia="Times New Roman" w:hAnsiTheme="majorBidi" w:cs="B Zar"/>
          <w:sz w:val="18"/>
          <w:szCs w:val="18"/>
          <w:rtl/>
          <w:lang w:bidi="ar-SA"/>
        </w:rPr>
      </w:pPr>
    </w:p>
    <w:p w:rsidR="00F475D3" w:rsidRPr="004C26E2" w:rsidRDefault="00744021" w:rsidP="00E11103">
      <w:pPr>
        <w:tabs>
          <w:tab w:val="left" w:pos="424"/>
        </w:tabs>
        <w:spacing w:after="0" w:line="240" w:lineRule="auto"/>
        <w:ind w:left="424" w:hanging="424"/>
        <w:rPr>
          <w:rFonts w:asciiTheme="majorBidi" w:eastAsia="Times New Roman" w:hAnsiTheme="majorBidi" w:cs="B Zar"/>
          <w:b/>
          <w:bCs/>
          <w:sz w:val="20"/>
          <w:szCs w:val="20"/>
          <w:lang w:bidi="ar-SA"/>
        </w:rPr>
      </w:pP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ادامه جدول </w:t>
      </w:r>
      <w:r w:rsidR="00E11103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10</w:t>
      </w:r>
    </w:p>
    <w:tbl>
      <w:tblPr>
        <w:tblStyle w:val="TableGrid"/>
        <w:bidiVisual/>
        <w:tblW w:w="6655" w:type="dxa"/>
        <w:jc w:val="center"/>
        <w:tblInd w:w="1462" w:type="dxa"/>
        <w:tblLook w:val="04A0"/>
      </w:tblPr>
      <w:tblGrid>
        <w:gridCol w:w="776"/>
        <w:gridCol w:w="709"/>
        <w:gridCol w:w="708"/>
        <w:gridCol w:w="709"/>
        <w:gridCol w:w="709"/>
        <w:gridCol w:w="709"/>
        <w:gridCol w:w="708"/>
        <w:gridCol w:w="709"/>
        <w:gridCol w:w="497"/>
        <w:gridCol w:w="421"/>
      </w:tblGrid>
      <w:tr w:rsidR="002D316E" w:rsidRPr="004C26E2" w:rsidTr="004C26E2">
        <w:trPr>
          <w:trHeight w:val="70"/>
          <w:tblHeader/>
          <w:jc w:val="center"/>
        </w:trPr>
        <w:tc>
          <w:tcPr>
            <w:tcW w:w="776" w:type="dxa"/>
            <w:shd w:val="clear" w:color="auto" w:fill="E5DFEC" w:themeFill="accent4" w:themeFillTint="33"/>
            <w:vAlign w:val="center"/>
          </w:tcPr>
          <w:p w:rsidR="002D316E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24</w:t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2D316E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23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</w:tcPr>
          <w:p w:rsidR="002D316E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2D316E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2D316E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</w:tcPr>
          <w:p w:rsidR="002D316E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:rsidR="002D316E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497" w:type="dxa"/>
            <w:shd w:val="clear" w:color="auto" w:fill="E5DFEC" w:themeFill="accent4" w:themeFillTint="33"/>
            <w:vAlign w:val="center"/>
          </w:tcPr>
          <w:p w:rsidR="002D316E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421" w:type="dxa"/>
            <w:vAlign w:val="center"/>
          </w:tcPr>
          <w:p w:rsidR="002D316E" w:rsidRPr="004C26E2" w:rsidRDefault="002D316E" w:rsidP="00E40DB4">
            <w:pPr>
              <w:tabs>
                <w:tab w:val="left" w:pos="424"/>
              </w:tabs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  <w:rtl/>
              </w:rPr>
            </w:pP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93/0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9/0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90/0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40/1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05/1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00/1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3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81/0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75/0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4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5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82/0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6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81/0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7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25/1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8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25/1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11/1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13/1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9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86/0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10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25/1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11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06/1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12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25/1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16/1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13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91/0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91/0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87/0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14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15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16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97/0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17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90/0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78/0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18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11/1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08/1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21/1</w:t>
            </w:r>
          </w:p>
        </w:tc>
        <w:tc>
          <w:tcPr>
            <w:tcW w:w="709" w:type="dxa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25/1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27/1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02/1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19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8/0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20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82/0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21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22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91/0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10/1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23</w:t>
            </w:r>
          </w:p>
        </w:tc>
      </w:tr>
      <w:tr w:rsidR="002D316E" w:rsidRPr="004C26E2" w:rsidTr="004C26E2">
        <w:trPr>
          <w:trHeight w:val="20"/>
          <w:jc w:val="center"/>
        </w:trPr>
        <w:tc>
          <w:tcPr>
            <w:tcW w:w="776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89/0</w:t>
            </w:r>
          </w:p>
        </w:tc>
        <w:tc>
          <w:tcPr>
            <w:tcW w:w="708" w:type="dxa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:rsidR="002D316E" w:rsidRPr="004C26E2" w:rsidRDefault="002D316E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421" w:type="dxa"/>
            <w:shd w:val="clear" w:color="auto" w:fill="E5DFEC" w:themeFill="accent4" w:themeFillTint="33"/>
            <w:vAlign w:val="center"/>
          </w:tcPr>
          <w:p w:rsidR="002D316E" w:rsidRPr="004C26E2" w:rsidRDefault="002D316E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24</w:t>
            </w:r>
          </w:p>
        </w:tc>
      </w:tr>
    </w:tbl>
    <w:p w:rsidR="003F49C1" w:rsidRPr="004C26E2" w:rsidRDefault="003F49C1" w:rsidP="00E40DB4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</w:pPr>
    </w:p>
    <w:p w:rsidR="004D0879" w:rsidRPr="004C26E2" w:rsidRDefault="004D0879" w:rsidP="00E11103">
      <w:pPr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0"/>
          <w:szCs w:val="20"/>
          <w:lang w:bidi="ar-SA"/>
        </w:rPr>
      </w:pP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جدول </w:t>
      </w:r>
      <w:r w:rsidR="00E11103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11</w:t>
      </w:r>
      <w:r w:rsidR="00F475D3" w:rsidRPr="004C26E2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ar-SA"/>
        </w:rPr>
        <w:t>.</w:t>
      </w:r>
      <w:r w:rsidRPr="004C26E2">
        <w:rPr>
          <w:rFonts w:asciiTheme="majorBidi" w:eastAsia="Times New Roman" w:hAnsiTheme="majorBidi" w:cs="B Zar"/>
          <w:b/>
          <w:bCs/>
          <w:sz w:val="20"/>
          <w:szCs w:val="20"/>
          <w:rtl/>
          <w:lang w:bidi="ar-SA"/>
        </w:rPr>
        <w:t xml:space="preserve"> 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 xml:space="preserve">ماتریس کلی </w:t>
      </w:r>
      <w:r w:rsidRPr="004C26E2">
        <w:rPr>
          <w:rFonts w:asciiTheme="majorBidi" w:eastAsia="Times New Roman" w:hAnsiTheme="majorBidi" w:cs="B Zar"/>
          <w:sz w:val="20"/>
          <w:szCs w:val="20"/>
          <w:lang w:bidi="ar-SA"/>
        </w:rPr>
        <w:t>F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t xml:space="preserve"> و رتبه</w:t>
      </w:r>
      <w:r w:rsidRPr="004C26E2">
        <w:rPr>
          <w:rFonts w:asciiTheme="majorBidi" w:eastAsia="Times New Roman" w:hAnsiTheme="majorBidi" w:cs="B Zar"/>
          <w:sz w:val="20"/>
          <w:szCs w:val="20"/>
          <w:rtl/>
          <w:lang w:bidi="ar-SA"/>
        </w:rPr>
        <w:softHyphen/>
        <w:t xml:space="preserve">بندی نهایی با استفاده از روش </w:t>
      </w:r>
      <w:r w:rsidRPr="004C26E2">
        <w:rPr>
          <w:rFonts w:asciiTheme="majorBidi" w:eastAsia="Times New Roman" w:hAnsiTheme="majorBidi" w:cs="B Zar"/>
          <w:sz w:val="20"/>
          <w:szCs w:val="20"/>
          <w:lang w:bidi="ar-SA"/>
        </w:rPr>
        <w:t>ELECTRE</w:t>
      </w:r>
    </w:p>
    <w:tbl>
      <w:tblPr>
        <w:tblW w:w="9143" w:type="dxa"/>
        <w:jc w:val="center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</w:tblGrid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24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23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</w:tr>
      <w:tr w:rsidR="0079064A" w:rsidRPr="004C26E2" w:rsidTr="0079064A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b/>
                <w:bCs/>
                <w:sz w:val="14"/>
                <w:szCs w:val="14"/>
                <w:rtl/>
              </w:rPr>
              <w:t>24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spacing w:after="0" w:line="240" w:lineRule="auto"/>
              <w:jc w:val="center"/>
              <w:rPr>
                <w:rFonts w:asciiTheme="majorBidi" w:hAnsiTheme="majorBidi" w:cs="B Zar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  <w:r w:rsidRPr="004C26E2">
              <w:rPr>
                <w:rFonts w:asciiTheme="majorBidi" w:hAnsiTheme="majorBidi" w:cs="B Zar"/>
                <w:sz w:val="14"/>
                <w:szCs w:val="14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9064A" w:rsidRPr="004C26E2" w:rsidRDefault="0079064A" w:rsidP="00E40DB4">
            <w:pPr>
              <w:bidi w:val="0"/>
              <w:spacing w:after="0" w:line="240" w:lineRule="auto"/>
              <w:jc w:val="center"/>
              <w:rPr>
                <w:rFonts w:asciiTheme="majorBidi" w:hAnsiTheme="majorBidi" w:cs="B Zar"/>
                <w:sz w:val="14"/>
                <w:szCs w:val="14"/>
              </w:rPr>
            </w:pPr>
          </w:p>
        </w:tc>
      </w:tr>
    </w:tbl>
    <w:p w:rsidR="004D0879" w:rsidRPr="004C26E2" w:rsidRDefault="004D0879" w:rsidP="00E40DB4">
      <w:pPr>
        <w:pStyle w:val="a"/>
        <w:spacing w:before="0" w:line="240" w:lineRule="auto"/>
        <w:rPr>
          <w:rFonts w:asciiTheme="majorBidi" w:hAnsiTheme="majorBidi" w:cs="B Zar"/>
          <w:sz w:val="20"/>
          <w:rtl/>
        </w:rPr>
      </w:pPr>
    </w:p>
    <w:p w:rsidR="007274B1" w:rsidRPr="004C26E2" w:rsidRDefault="007274B1" w:rsidP="00E40DB4">
      <w:pPr>
        <w:pStyle w:val="a"/>
        <w:spacing w:before="0" w:line="240" w:lineRule="auto"/>
        <w:rPr>
          <w:rFonts w:asciiTheme="majorBidi" w:hAnsiTheme="majorBidi" w:cs="B Zar"/>
          <w:sz w:val="20"/>
          <w:rtl/>
        </w:rPr>
      </w:pPr>
    </w:p>
    <w:p w:rsidR="007274B1" w:rsidRPr="004C26E2" w:rsidRDefault="007274B1" w:rsidP="00E40DB4">
      <w:pPr>
        <w:pStyle w:val="a"/>
        <w:spacing w:before="0" w:line="240" w:lineRule="auto"/>
        <w:rPr>
          <w:rFonts w:asciiTheme="majorBidi" w:hAnsiTheme="majorBidi" w:cs="B Zar"/>
          <w:sz w:val="20"/>
        </w:rPr>
      </w:pPr>
    </w:p>
    <w:sectPr w:rsidR="007274B1" w:rsidRPr="004C26E2" w:rsidSect="00B85D3F">
      <w:headerReference w:type="even" r:id="rId181"/>
      <w:headerReference w:type="default" r:id="rId182"/>
      <w:footerReference w:type="even" r:id="rId183"/>
      <w:footerReference w:type="default" r:id="rId184"/>
      <w:headerReference w:type="first" r:id="rId185"/>
      <w:footerReference w:type="first" r:id="rId186"/>
      <w:footnotePr>
        <w:numRestart w:val="eachPage"/>
      </w:footnotePr>
      <w:pgSz w:w="11906" w:h="16838" w:code="9"/>
      <w:pgMar w:top="1985" w:right="1701" w:bottom="1418" w:left="1701" w:header="1021" w:footer="1021" w:gutter="0"/>
      <w:pgNumType w:start="65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A1" w:rsidRDefault="00920EA1" w:rsidP="0050591E">
      <w:pPr>
        <w:spacing w:after="0" w:line="240" w:lineRule="auto"/>
      </w:pPr>
      <w:r>
        <w:separator/>
      </w:r>
    </w:p>
  </w:endnote>
  <w:endnote w:type="continuationSeparator" w:id="0">
    <w:p w:rsidR="00920EA1" w:rsidRDefault="00920EA1" w:rsidP="0050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3F" w:rsidRPr="00B85D3F" w:rsidRDefault="00B85D3F" w:rsidP="00B85D3F">
    <w:pPr>
      <w:pStyle w:val="Footer"/>
      <w:jc w:val="center"/>
      <w:rPr>
        <w:rFonts w:cs="B Zar" w:hint="cs"/>
      </w:rPr>
    </w:pPr>
    <w:r w:rsidRPr="00B85D3F">
      <w:rPr>
        <w:rFonts w:cs="B Zar"/>
      </w:rPr>
      <w:fldChar w:fldCharType="begin"/>
    </w:r>
    <w:r w:rsidRPr="00B85D3F">
      <w:rPr>
        <w:rFonts w:cs="B Zar"/>
      </w:rPr>
      <w:instrText xml:space="preserve"> PAGE   \* MERGEFORMAT </w:instrText>
    </w:r>
    <w:r w:rsidRPr="00B85D3F">
      <w:rPr>
        <w:rFonts w:cs="B Zar"/>
      </w:rPr>
      <w:fldChar w:fldCharType="separate"/>
    </w:r>
    <w:r>
      <w:rPr>
        <w:rFonts w:cs="B Zar"/>
        <w:noProof/>
        <w:rtl/>
      </w:rPr>
      <w:t>68</w:t>
    </w:r>
    <w:r w:rsidRPr="00B85D3F">
      <w:rPr>
        <w:rFonts w:cs="B Za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3F" w:rsidRPr="00B85D3F" w:rsidRDefault="00B85D3F" w:rsidP="00B85D3F">
    <w:pPr>
      <w:pStyle w:val="Footer"/>
      <w:jc w:val="center"/>
      <w:rPr>
        <w:rFonts w:cs="B Zar"/>
      </w:rPr>
    </w:pPr>
    <w:r w:rsidRPr="00B85D3F">
      <w:rPr>
        <w:rFonts w:cs="B Zar"/>
      </w:rPr>
      <w:fldChar w:fldCharType="begin"/>
    </w:r>
    <w:r w:rsidRPr="00B85D3F">
      <w:rPr>
        <w:rFonts w:cs="B Zar"/>
      </w:rPr>
      <w:instrText xml:space="preserve"> PAGE   \* MERGEFORMAT </w:instrText>
    </w:r>
    <w:r w:rsidRPr="00B85D3F">
      <w:rPr>
        <w:rFonts w:cs="B Zar"/>
      </w:rPr>
      <w:fldChar w:fldCharType="separate"/>
    </w:r>
    <w:r>
      <w:rPr>
        <w:rFonts w:cs="B Zar"/>
        <w:noProof/>
        <w:rtl/>
      </w:rPr>
      <w:t>67</w:t>
    </w:r>
    <w:r w:rsidRPr="00B85D3F">
      <w:rPr>
        <w:rFonts w:cs="B Za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3F" w:rsidRPr="00B85D3F" w:rsidRDefault="00B85D3F" w:rsidP="00B85D3F">
    <w:pPr>
      <w:pStyle w:val="Footer"/>
      <w:jc w:val="center"/>
      <w:rPr>
        <w:rFonts w:cs="B Zar"/>
      </w:rPr>
    </w:pPr>
    <w:r w:rsidRPr="00B85D3F">
      <w:rPr>
        <w:rFonts w:cs="B Zar"/>
      </w:rPr>
      <w:fldChar w:fldCharType="begin"/>
    </w:r>
    <w:r w:rsidRPr="00B85D3F">
      <w:rPr>
        <w:rFonts w:cs="B Zar"/>
      </w:rPr>
      <w:instrText xml:space="preserve"> PAGE   \* MERGEFORMAT </w:instrText>
    </w:r>
    <w:r w:rsidRPr="00B85D3F">
      <w:rPr>
        <w:rFonts w:cs="B Zar"/>
      </w:rPr>
      <w:fldChar w:fldCharType="separate"/>
    </w:r>
    <w:r>
      <w:rPr>
        <w:rFonts w:cs="B Zar"/>
        <w:noProof/>
        <w:rtl/>
      </w:rPr>
      <w:t>65</w:t>
    </w:r>
    <w:r w:rsidRPr="00B85D3F">
      <w:rPr>
        <w:rFonts w:cs="B Za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A1" w:rsidRDefault="00920EA1" w:rsidP="00FA5EB9">
      <w:pPr>
        <w:spacing w:after="0" w:line="240" w:lineRule="auto"/>
      </w:pPr>
      <w:r>
        <w:separator/>
      </w:r>
    </w:p>
  </w:footnote>
  <w:footnote w:type="continuationSeparator" w:id="0">
    <w:p w:rsidR="00920EA1" w:rsidRDefault="00920EA1" w:rsidP="0050591E">
      <w:pPr>
        <w:spacing w:after="0" w:line="240" w:lineRule="auto"/>
      </w:pPr>
      <w:r>
        <w:continuationSeparator/>
      </w:r>
    </w:p>
  </w:footnote>
  <w:footnote w:id="1">
    <w:p w:rsidR="00DC57A4" w:rsidRDefault="00DC57A4" w:rsidP="00FE03E5">
      <w:pPr>
        <w:pStyle w:val="FootnoteText"/>
        <w:spacing w:after="0" w:line="240" w:lineRule="auto"/>
        <w:rPr>
          <w:rtl/>
        </w:rPr>
      </w:pPr>
      <w:r w:rsidRPr="00995743">
        <w:rPr>
          <w:rFonts w:hint="cs"/>
          <w:rtl/>
        </w:rPr>
        <w:t>*</w:t>
      </w:r>
      <w:r>
        <w:rPr>
          <w:rFonts w:hint="cs"/>
          <w:rtl/>
        </w:rPr>
        <w:t xml:space="preserve"> </w:t>
      </w:r>
      <w:r w:rsidRPr="00FE03E5">
        <w:rPr>
          <w:rFonts w:cs="B Zar" w:hint="cs"/>
          <w:sz w:val="16"/>
          <w:szCs w:val="16"/>
          <w:rtl/>
        </w:rPr>
        <w:t>عهده دار مکاتبات</w:t>
      </w:r>
    </w:p>
    <w:p w:rsidR="00DC57A4" w:rsidRDefault="00DC57A4" w:rsidP="008A37B4">
      <w:pPr>
        <w:pStyle w:val="FootnoteText"/>
        <w:spacing w:after="0" w:line="240" w:lineRule="auto"/>
        <w:rPr>
          <w:rFonts w:asciiTheme="majorBidi" w:hAnsiTheme="majorBidi" w:cstheme="majorBidi"/>
          <w:sz w:val="16"/>
          <w:szCs w:val="16"/>
          <w:rtl/>
        </w:rPr>
      </w:pPr>
      <w:r>
        <w:rPr>
          <w:rFonts w:cs="B Zar" w:hint="cs"/>
          <w:sz w:val="16"/>
          <w:szCs w:val="16"/>
          <w:rtl/>
        </w:rPr>
        <w:t>آدرس الکت</w:t>
      </w:r>
      <w:r w:rsidRPr="00FE03E5">
        <w:rPr>
          <w:rFonts w:cs="B Zar" w:hint="cs"/>
          <w:sz w:val="16"/>
          <w:szCs w:val="16"/>
          <w:rtl/>
        </w:rPr>
        <w:t>رونیکی</w:t>
      </w:r>
      <w:r>
        <w:rPr>
          <w:rFonts w:cs="B Zar" w:hint="cs"/>
          <w:sz w:val="16"/>
          <w:szCs w:val="16"/>
          <w:rtl/>
        </w:rPr>
        <w:t>:</w:t>
      </w:r>
      <w:r>
        <w:rPr>
          <w:rFonts w:hint="cs"/>
          <w:rtl/>
        </w:rPr>
        <w:t xml:space="preserve"> </w:t>
      </w:r>
      <w:r w:rsidRPr="00FE03E5">
        <w:rPr>
          <w:rFonts w:asciiTheme="majorBidi" w:hAnsiTheme="majorBidi" w:cstheme="majorBidi"/>
          <w:sz w:val="16"/>
          <w:szCs w:val="16"/>
        </w:rPr>
        <w:t>Shahla_yousefi@yahoo.com</w:t>
      </w:r>
    </w:p>
    <w:p w:rsidR="00DC57A4" w:rsidRDefault="00DC57A4" w:rsidP="00FE03E5">
      <w:pPr>
        <w:pStyle w:val="FootnoteText"/>
        <w:spacing w:after="0" w:line="240" w:lineRule="auto"/>
      </w:pPr>
      <w:r w:rsidRPr="00995743">
        <w:rPr>
          <w:rFonts w:asciiTheme="majorBidi" w:hAnsiTheme="majorBidi" w:cs="B Zar" w:hint="cs"/>
          <w:b/>
          <w:bCs/>
          <w:sz w:val="18"/>
          <w:szCs w:val="18"/>
          <w:rtl/>
        </w:rPr>
        <w:t>**</w:t>
      </w:r>
      <w:r w:rsidRPr="00995743">
        <w:rPr>
          <w:rFonts w:cs="B Zar" w:hint="cs"/>
          <w:sz w:val="16"/>
          <w:szCs w:val="16"/>
          <w:rtl/>
        </w:rPr>
        <w:t xml:space="preserve"> برگرفته از پایان نامه کارشناسی ارشد در</w:t>
      </w:r>
      <w:r w:rsidR="00EC3EA9">
        <w:rPr>
          <w:rFonts w:cs="B Zar" w:hint="cs"/>
          <w:sz w:val="16"/>
          <w:szCs w:val="16"/>
          <w:rtl/>
        </w:rPr>
        <w:t xml:space="preserve"> </w:t>
      </w:r>
      <w:r w:rsidRPr="00995743">
        <w:rPr>
          <w:rFonts w:cs="B Zar" w:hint="cs"/>
          <w:sz w:val="16"/>
          <w:szCs w:val="16"/>
          <w:rtl/>
        </w:rPr>
        <w:t>رشته مدیریت صنعتی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3F" w:rsidRPr="00B85D3F" w:rsidRDefault="00B85D3F" w:rsidP="00B85D3F">
    <w:pPr>
      <w:tabs>
        <w:tab w:val="left" w:pos="8550"/>
      </w:tabs>
      <w:spacing w:before="120" w:after="120" w:line="240" w:lineRule="auto"/>
      <w:rPr>
        <w:rFonts w:ascii="IranNastaliq" w:hAnsi="IranNastaliq" w:cs="IranNastaliq"/>
        <w:sz w:val="18"/>
        <w:szCs w:val="18"/>
      </w:rPr>
    </w:pPr>
    <w:r w:rsidRPr="00B85D3F">
      <w:rPr>
        <w:rFonts w:ascii="IranNastaliq" w:eastAsia="Times New Roman" w:hAnsi="IranNastaliq" w:cs="IranNastaliq"/>
        <w:sz w:val="18"/>
        <w:szCs w:val="18"/>
        <w:rtl/>
      </w:rPr>
      <w:t xml:space="preserve">محمدی و همکاران، </w:t>
    </w:r>
    <w:r w:rsidRPr="00B85D3F">
      <w:rPr>
        <w:rFonts w:ascii="IranNastaliq" w:hAnsi="IranNastaliq" w:cs="IranNastaliq"/>
        <w:sz w:val="18"/>
        <w:szCs w:val="18"/>
        <w:rtl/>
      </w:rPr>
      <w:t>بررسی عملکرد متداول</w:t>
    </w:r>
    <w:r w:rsidRPr="00B85D3F">
      <w:rPr>
        <w:rFonts w:ascii="IranNastaliq" w:hAnsi="IranNastaliq" w:cs="IranNastaliq"/>
        <w:sz w:val="18"/>
        <w:szCs w:val="18"/>
        <w:rtl/>
      </w:rPr>
      <w:softHyphen/>
      <w:t>ترين تکنیک</w:t>
    </w:r>
    <w:r w:rsidRPr="00B85D3F">
      <w:rPr>
        <w:rFonts w:ascii="IranNastaliq" w:hAnsi="IranNastaliq" w:cs="IranNastaliq"/>
        <w:sz w:val="18"/>
        <w:szCs w:val="18"/>
        <w:rtl/>
      </w:rPr>
      <w:softHyphen/>
      <w:t>های تصمیم‌گیری چند شاخصه با رویکرد بهینه‌یابی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3F" w:rsidRDefault="00B85D3F" w:rsidP="00B85D3F">
    <w:pPr>
      <w:pStyle w:val="Header"/>
      <w:spacing w:before="120" w:after="120"/>
      <w:rPr>
        <w:rFonts w:hint="cs"/>
      </w:rPr>
    </w:pPr>
    <w:r w:rsidRPr="00EF0FC3">
      <w:rPr>
        <w:rFonts w:ascii="IranNastaliq" w:hAnsi="IranNastaliq" w:cs="IranNastaliq"/>
        <w:sz w:val="18"/>
        <w:szCs w:val="18"/>
        <w:rtl/>
      </w:rPr>
      <w:t xml:space="preserve">   مجله</w:t>
    </w:r>
    <w:r>
      <w:rPr>
        <w:rFonts w:ascii="IranNastaliq" w:hAnsi="IranNastaliq" w:cs="IranNastaliq"/>
        <w:sz w:val="18"/>
        <w:szCs w:val="18"/>
        <w:rtl/>
      </w:rPr>
      <w:t xml:space="preserve">  تحقيق در عمليات </w:t>
    </w:r>
    <w:r>
      <w:rPr>
        <w:rFonts w:ascii="IranNastaliq" w:hAnsi="IranNastaliq" w:cs="IranNastaliq" w:hint="cs"/>
        <w:sz w:val="18"/>
        <w:szCs w:val="18"/>
        <w:rtl/>
      </w:rPr>
      <w:t xml:space="preserve">در </w:t>
    </w:r>
    <w:r>
      <w:rPr>
        <w:rFonts w:ascii="IranNastaliq" w:hAnsi="IranNastaliq" w:cs="IranNastaliq"/>
        <w:sz w:val="18"/>
        <w:szCs w:val="18"/>
        <w:rtl/>
      </w:rPr>
      <w:t xml:space="preserve"> كاربردها</w:t>
    </w:r>
    <w:r>
      <w:rPr>
        <w:rFonts w:ascii="IranNastaliq" w:hAnsi="IranNastaliq" w:cs="IranNastaliq" w:hint="cs"/>
        <w:sz w:val="18"/>
        <w:szCs w:val="18"/>
        <w:rtl/>
      </w:rPr>
      <w:t>ی آن</w:t>
    </w:r>
    <w:r w:rsidRPr="00EF0FC3">
      <w:rPr>
        <w:rFonts w:ascii="IranNastaliq" w:hAnsi="IranNastaliq" w:cs="IranNastaliq"/>
        <w:sz w:val="18"/>
        <w:szCs w:val="18"/>
        <w:rtl/>
      </w:rPr>
      <w:t xml:space="preserve"> ،  </w:t>
    </w:r>
    <w:r>
      <w:rPr>
        <w:rFonts w:ascii="IranNastaliq" w:hAnsi="IranNastaliq" w:cs="IranNastaliq" w:hint="cs"/>
        <w:sz w:val="18"/>
        <w:szCs w:val="18"/>
        <w:rtl/>
      </w:rPr>
      <w:t xml:space="preserve"> 40</w:t>
    </w:r>
    <w:r w:rsidRPr="00EF0FC3">
      <w:rPr>
        <w:rFonts w:ascii="IranNastaliq" w:hAnsi="IranNastaliq" w:cs="IranNastaliq"/>
        <w:sz w:val="18"/>
        <w:szCs w:val="18"/>
        <w:rtl/>
      </w:rPr>
      <w:t xml:space="preserve">   (</w:t>
    </w:r>
    <w:r>
      <w:rPr>
        <w:rFonts w:ascii="IranNastaliq" w:hAnsi="IranNastaliq" w:cs="IranNastaliq" w:hint="cs"/>
        <w:sz w:val="18"/>
        <w:szCs w:val="18"/>
        <w:rtl/>
      </w:rPr>
      <w:t>1393</w:t>
    </w:r>
    <w:r w:rsidRPr="00EF0FC3">
      <w:rPr>
        <w:rFonts w:ascii="IranNastaliq" w:hAnsi="IranNastaliq" w:cs="IranNastaliq"/>
        <w:sz w:val="18"/>
        <w:szCs w:val="18"/>
        <w:rtl/>
      </w:rPr>
      <w:t xml:space="preserve">)    </w:t>
    </w:r>
    <w:r>
      <w:rPr>
        <w:rFonts w:ascii="IranNastaliq" w:hAnsi="IranNastaliq" w:cs="IranNastaliq" w:hint="cs"/>
        <w:sz w:val="18"/>
        <w:szCs w:val="18"/>
        <w:rtl/>
      </w:rPr>
      <w:t>84</w:t>
    </w:r>
    <w:r w:rsidRPr="00EF0FC3">
      <w:rPr>
        <w:rFonts w:ascii="IranNastaliq" w:hAnsi="IranNastaliq" w:cs="IranNastaliq"/>
        <w:sz w:val="18"/>
        <w:szCs w:val="18"/>
        <w:rtl/>
      </w:rPr>
      <w:t>-</w:t>
    </w:r>
    <w:r>
      <w:rPr>
        <w:rFonts w:ascii="IranNastaliq" w:hAnsi="IranNastaliq" w:cs="IranNastaliq" w:hint="cs"/>
        <w:sz w:val="18"/>
        <w:szCs w:val="18"/>
        <w:rtl/>
      </w:rPr>
      <w:t>65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3F" w:rsidRDefault="00B85D3F" w:rsidP="00B85D3F">
    <w:pPr>
      <w:pStyle w:val="Header"/>
      <w:ind w:hanging="1"/>
      <w:rPr>
        <w:rFonts w:ascii="IranNastaliq" w:hAnsi="IranNastaliq" w:cs="IranNastaliq"/>
        <w:sz w:val="18"/>
        <w:szCs w:val="18"/>
        <w:rtl/>
      </w:rPr>
    </w:pPr>
    <w:r w:rsidRPr="00EF0FC3">
      <w:rPr>
        <w:rFonts w:ascii="IranNastaliq" w:hAnsi="IranNastaliq" w:cs="IranNastaliq"/>
        <w:sz w:val="18"/>
        <w:szCs w:val="18"/>
        <w:rtl/>
      </w:rPr>
      <w:t xml:space="preserve">   مجله</w:t>
    </w:r>
    <w:r>
      <w:rPr>
        <w:rFonts w:ascii="IranNastaliq" w:hAnsi="IranNastaliq" w:cs="IranNastaliq"/>
        <w:sz w:val="18"/>
        <w:szCs w:val="18"/>
        <w:rtl/>
      </w:rPr>
      <w:t xml:space="preserve">  تحقيق در عمليات </w:t>
    </w:r>
    <w:r>
      <w:rPr>
        <w:rFonts w:ascii="IranNastaliq" w:hAnsi="IranNastaliq" w:cs="IranNastaliq" w:hint="cs"/>
        <w:sz w:val="18"/>
        <w:szCs w:val="18"/>
        <w:rtl/>
      </w:rPr>
      <w:t xml:space="preserve">در </w:t>
    </w:r>
    <w:r>
      <w:rPr>
        <w:rFonts w:ascii="IranNastaliq" w:hAnsi="IranNastaliq" w:cs="IranNastaliq"/>
        <w:sz w:val="18"/>
        <w:szCs w:val="18"/>
        <w:rtl/>
      </w:rPr>
      <w:t xml:space="preserve"> كاربردها</w:t>
    </w:r>
    <w:r>
      <w:rPr>
        <w:rFonts w:ascii="IranNastaliq" w:hAnsi="IranNastaliq" w:cs="IranNastaliq" w:hint="cs"/>
        <w:sz w:val="18"/>
        <w:szCs w:val="18"/>
        <w:rtl/>
      </w:rPr>
      <w:t>ی آن</w:t>
    </w:r>
    <w:r w:rsidRPr="00EF0FC3">
      <w:rPr>
        <w:rFonts w:ascii="IranNastaliq" w:hAnsi="IranNastaliq" w:cs="IranNastaliq"/>
        <w:sz w:val="18"/>
        <w:szCs w:val="18"/>
        <w:rtl/>
      </w:rPr>
      <w:t xml:space="preserve"> ،  سال </w:t>
    </w:r>
    <w:r>
      <w:rPr>
        <w:rFonts w:ascii="IranNastaliq" w:hAnsi="IranNastaliq" w:cs="IranNastaliq" w:hint="cs"/>
        <w:sz w:val="18"/>
        <w:szCs w:val="18"/>
        <w:rtl/>
      </w:rPr>
      <w:t>یازدهم</w:t>
    </w:r>
    <w:r w:rsidRPr="00EF0FC3">
      <w:rPr>
        <w:rFonts w:ascii="IranNastaliq" w:hAnsi="IranNastaliq" w:cs="IranNastaliq"/>
        <w:sz w:val="18"/>
        <w:szCs w:val="18"/>
        <w:rtl/>
      </w:rPr>
      <w:t xml:space="preserve">،  شماره </w:t>
    </w:r>
    <w:r>
      <w:rPr>
        <w:rFonts w:ascii="IranNastaliq" w:hAnsi="IranNastaliq" w:cs="IranNastaliq" w:hint="cs"/>
        <w:sz w:val="18"/>
        <w:szCs w:val="18"/>
        <w:rtl/>
      </w:rPr>
      <w:t xml:space="preserve">اول </w:t>
    </w:r>
    <w:r w:rsidRPr="00EF0FC3">
      <w:rPr>
        <w:rFonts w:ascii="IranNastaliq" w:hAnsi="IranNastaliq" w:cs="IranNastaliq"/>
        <w:sz w:val="18"/>
        <w:szCs w:val="18"/>
        <w:rtl/>
      </w:rPr>
      <w:t>(پياپي</w:t>
    </w:r>
    <w:r>
      <w:rPr>
        <w:rFonts w:ascii="IranNastaliq" w:hAnsi="IranNastaliq" w:cs="IranNastaliq" w:hint="cs"/>
        <w:sz w:val="18"/>
        <w:szCs w:val="18"/>
        <w:rtl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 </w:t>
    </w:r>
    <w:r>
      <w:rPr>
        <w:rFonts w:ascii="IranNastaliq" w:hAnsi="IranNastaliq" w:cs="IranNastaliq" w:hint="cs"/>
        <w:sz w:val="18"/>
        <w:szCs w:val="18"/>
        <w:rtl/>
      </w:rPr>
      <w:t>40</w:t>
    </w:r>
    <w:r w:rsidRPr="00EF0FC3">
      <w:rPr>
        <w:rFonts w:ascii="IranNastaliq" w:hAnsi="IranNastaliq" w:cs="IranNastaliq"/>
        <w:sz w:val="18"/>
        <w:szCs w:val="18"/>
        <w:rtl/>
      </w:rPr>
      <w:t>)،</w:t>
    </w:r>
    <w:r>
      <w:rPr>
        <w:rFonts w:ascii="IranNastaliq" w:hAnsi="IranNastaliq" w:cs="IranNastaliq" w:hint="cs"/>
        <w:sz w:val="18"/>
        <w:szCs w:val="18"/>
        <w:rtl/>
      </w:rPr>
      <w:t>بهار 93</w:t>
    </w:r>
    <w:r w:rsidRPr="00EF0FC3">
      <w:rPr>
        <w:rFonts w:ascii="IranNastaliq" w:hAnsi="IranNastaliq" w:cs="IranNastaliq"/>
        <w:sz w:val="18"/>
        <w:szCs w:val="18"/>
        <w:rtl/>
      </w:rPr>
      <w:t>،</w:t>
    </w:r>
    <w:r>
      <w:rPr>
        <w:rFonts w:ascii="IranNastaliq" w:hAnsi="IranNastaliq" w:cs="IranNastaliq" w:hint="cs"/>
        <w:sz w:val="18"/>
        <w:szCs w:val="18"/>
        <w:rtl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 ص</w:t>
    </w:r>
    <w:r w:rsidRPr="00EF0FC3">
      <w:rPr>
        <w:rFonts w:ascii="IranNastaliq" w:hAnsi="IranNastaliq" w:cs="IranNastaliq"/>
        <w:sz w:val="18"/>
        <w:szCs w:val="18"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ص  </w:t>
    </w:r>
    <w:r>
      <w:rPr>
        <w:rFonts w:ascii="IranNastaliq" w:hAnsi="IranNastaliq" w:cs="IranNastaliq" w:hint="cs"/>
        <w:sz w:val="18"/>
        <w:szCs w:val="18"/>
        <w:rtl/>
      </w:rPr>
      <w:t>84</w:t>
    </w:r>
    <w:r w:rsidRPr="00EF0FC3">
      <w:rPr>
        <w:rFonts w:ascii="IranNastaliq" w:hAnsi="IranNastaliq" w:cs="IranNastaliq"/>
        <w:sz w:val="18"/>
        <w:szCs w:val="18"/>
        <w:rtl/>
      </w:rPr>
      <w:t>-</w:t>
    </w:r>
    <w:r>
      <w:rPr>
        <w:rFonts w:ascii="IranNastaliq" w:hAnsi="IranNastaliq" w:cs="IranNastaliq" w:hint="cs"/>
        <w:sz w:val="18"/>
        <w:szCs w:val="18"/>
        <w:rtl/>
      </w:rPr>
      <w:t>65</w:t>
    </w:r>
  </w:p>
  <w:p w:rsidR="00B85D3F" w:rsidRDefault="00B85D3F" w:rsidP="00B85D3F">
    <w:pPr>
      <w:pStyle w:val="Header"/>
      <w:ind w:hanging="1"/>
    </w:pPr>
    <w:r w:rsidRPr="00EF0FC3">
      <w:rPr>
        <w:rFonts w:ascii="IranNastaliq" w:hAnsi="IranNastaliq" w:cs="IranNastaliq"/>
        <w:sz w:val="18"/>
        <w:szCs w:val="18"/>
        <w:rtl/>
      </w:rPr>
      <w:t>شاپا     7286-2251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6.1pt;height:14pt;visibility:visible;mso-wrap-style:square" o:bullet="t">
        <v:imagedata r:id="rId1" o:title=""/>
      </v:shape>
    </w:pict>
  </w:numPicBullet>
  <w:abstractNum w:abstractNumId="0">
    <w:nsid w:val="03D82DA2"/>
    <w:multiLevelType w:val="hybridMultilevel"/>
    <w:tmpl w:val="C028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7156A"/>
    <w:multiLevelType w:val="hybridMultilevel"/>
    <w:tmpl w:val="9FAC08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8777C"/>
    <w:multiLevelType w:val="hybridMultilevel"/>
    <w:tmpl w:val="6CDE18C2"/>
    <w:lvl w:ilvl="0" w:tplc="0409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abstractNum w:abstractNumId="3">
    <w:nsid w:val="1DBD0C50"/>
    <w:multiLevelType w:val="hybridMultilevel"/>
    <w:tmpl w:val="2FD45AAE"/>
    <w:lvl w:ilvl="0" w:tplc="88B6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3571A"/>
    <w:multiLevelType w:val="hybridMultilevel"/>
    <w:tmpl w:val="E56E2A34"/>
    <w:lvl w:ilvl="0" w:tplc="88B6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00A7C"/>
    <w:multiLevelType w:val="hybridMultilevel"/>
    <w:tmpl w:val="FF22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9645F"/>
    <w:multiLevelType w:val="hybridMultilevel"/>
    <w:tmpl w:val="CCB02CEE"/>
    <w:lvl w:ilvl="0" w:tplc="88B61CA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C9E1A3D"/>
    <w:multiLevelType w:val="hybridMultilevel"/>
    <w:tmpl w:val="A8E837D6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8">
    <w:nsid w:val="5B690F92"/>
    <w:multiLevelType w:val="hybridMultilevel"/>
    <w:tmpl w:val="42BA5B9A"/>
    <w:lvl w:ilvl="0" w:tplc="88B61C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F02800"/>
    <w:multiLevelType w:val="hybridMultilevel"/>
    <w:tmpl w:val="28EA07A8"/>
    <w:lvl w:ilvl="0" w:tplc="97727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93B90"/>
    <w:multiLevelType w:val="hybridMultilevel"/>
    <w:tmpl w:val="6A36267A"/>
    <w:lvl w:ilvl="0" w:tplc="83AA8F8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73157"/>
    <w:multiLevelType w:val="hybridMultilevel"/>
    <w:tmpl w:val="2B12DA76"/>
    <w:lvl w:ilvl="0" w:tplc="88B6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11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SpellingErrors/>
  <w:defaultTabStop w:val="720"/>
  <w:evenAndOddHeaders/>
  <w:characterSpacingControl w:val="doNotCompress"/>
  <w:hdrShapeDefaults>
    <o:shapedefaults v:ext="edit" spidmax="5122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BA3F86"/>
    <w:rsid w:val="00002EB6"/>
    <w:rsid w:val="0000646B"/>
    <w:rsid w:val="000128F9"/>
    <w:rsid w:val="00015A78"/>
    <w:rsid w:val="000172F8"/>
    <w:rsid w:val="0002015A"/>
    <w:rsid w:val="00020B38"/>
    <w:rsid w:val="000238AB"/>
    <w:rsid w:val="00025221"/>
    <w:rsid w:val="00030C6C"/>
    <w:rsid w:val="0003324E"/>
    <w:rsid w:val="00034A2D"/>
    <w:rsid w:val="000354CE"/>
    <w:rsid w:val="00035C72"/>
    <w:rsid w:val="00035DCE"/>
    <w:rsid w:val="00037A2D"/>
    <w:rsid w:val="0004201D"/>
    <w:rsid w:val="00042C93"/>
    <w:rsid w:val="000441FC"/>
    <w:rsid w:val="00045B8F"/>
    <w:rsid w:val="00050784"/>
    <w:rsid w:val="00052349"/>
    <w:rsid w:val="0005248E"/>
    <w:rsid w:val="000538DD"/>
    <w:rsid w:val="00053CB7"/>
    <w:rsid w:val="00060D44"/>
    <w:rsid w:val="000646C4"/>
    <w:rsid w:val="0006596D"/>
    <w:rsid w:val="0006664C"/>
    <w:rsid w:val="00071D1C"/>
    <w:rsid w:val="00073E39"/>
    <w:rsid w:val="00074C79"/>
    <w:rsid w:val="00076C21"/>
    <w:rsid w:val="00080841"/>
    <w:rsid w:val="00081778"/>
    <w:rsid w:val="000844EF"/>
    <w:rsid w:val="00084658"/>
    <w:rsid w:val="00085C49"/>
    <w:rsid w:val="0009074E"/>
    <w:rsid w:val="0009460B"/>
    <w:rsid w:val="000969DB"/>
    <w:rsid w:val="000A0E6C"/>
    <w:rsid w:val="000A593F"/>
    <w:rsid w:val="000B1501"/>
    <w:rsid w:val="000B6533"/>
    <w:rsid w:val="000B7C9A"/>
    <w:rsid w:val="000C2693"/>
    <w:rsid w:val="000C57D9"/>
    <w:rsid w:val="000C720E"/>
    <w:rsid w:val="000D229A"/>
    <w:rsid w:val="000D3154"/>
    <w:rsid w:val="000E49DC"/>
    <w:rsid w:val="000E4D9F"/>
    <w:rsid w:val="00104CFD"/>
    <w:rsid w:val="001101C4"/>
    <w:rsid w:val="00116BB9"/>
    <w:rsid w:val="00116F9C"/>
    <w:rsid w:val="00117DBF"/>
    <w:rsid w:val="001255D8"/>
    <w:rsid w:val="00125F6A"/>
    <w:rsid w:val="00130955"/>
    <w:rsid w:val="00130B41"/>
    <w:rsid w:val="001319D8"/>
    <w:rsid w:val="0014697A"/>
    <w:rsid w:val="00146BF3"/>
    <w:rsid w:val="001562E8"/>
    <w:rsid w:val="00156530"/>
    <w:rsid w:val="0015726B"/>
    <w:rsid w:val="00157DB4"/>
    <w:rsid w:val="00160378"/>
    <w:rsid w:val="00170FAF"/>
    <w:rsid w:val="001720E9"/>
    <w:rsid w:val="00176236"/>
    <w:rsid w:val="001809E1"/>
    <w:rsid w:val="00182A72"/>
    <w:rsid w:val="00183ACF"/>
    <w:rsid w:val="00184CD0"/>
    <w:rsid w:val="00186B79"/>
    <w:rsid w:val="001A2288"/>
    <w:rsid w:val="001A2AC8"/>
    <w:rsid w:val="001B0A5E"/>
    <w:rsid w:val="001B1626"/>
    <w:rsid w:val="001B5E49"/>
    <w:rsid w:val="001B6165"/>
    <w:rsid w:val="001C0DB4"/>
    <w:rsid w:val="001C18A6"/>
    <w:rsid w:val="001C1983"/>
    <w:rsid w:val="001C4A2B"/>
    <w:rsid w:val="001C4ADA"/>
    <w:rsid w:val="001D0C7C"/>
    <w:rsid w:val="001D2934"/>
    <w:rsid w:val="001D3FB5"/>
    <w:rsid w:val="001D4912"/>
    <w:rsid w:val="001D5F46"/>
    <w:rsid w:val="001E4079"/>
    <w:rsid w:val="001E4F1F"/>
    <w:rsid w:val="001E57BD"/>
    <w:rsid w:val="001F54B8"/>
    <w:rsid w:val="001F5944"/>
    <w:rsid w:val="00202499"/>
    <w:rsid w:val="00203428"/>
    <w:rsid w:val="00207C38"/>
    <w:rsid w:val="00210018"/>
    <w:rsid w:val="00210CCC"/>
    <w:rsid w:val="002131C1"/>
    <w:rsid w:val="002307BB"/>
    <w:rsid w:val="00230D22"/>
    <w:rsid w:val="00231A88"/>
    <w:rsid w:val="0023520C"/>
    <w:rsid w:val="002454B0"/>
    <w:rsid w:val="00246637"/>
    <w:rsid w:val="00252A62"/>
    <w:rsid w:val="00252E37"/>
    <w:rsid w:val="002530F0"/>
    <w:rsid w:val="00257FDE"/>
    <w:rsid w:val="0026443F"/>
    <w:rsid w:val="00264636"/>
    <w:rsid w:val="00264E1D"/>
    <w:rsid w:val="00267C1A"/>
    <w:rsid w:val="0027290B"/>
    <w:rsid w:val="00274474"/>
    <w:rsid w:val="002747DC"/>
    <w:rsid w:val="00274C95"/>
    <w:rsid w:val="00280169"/>
    <w:rsid w:val="00284629"/>
    <w:rsid w:val="002866E2"/>
    <w:rsid w:val="002923E8"/>
    <w:rsid w:val="0029343D"/>
    <w:rsid w:val="002940B3"/>
    <w:rsid w:val="00295114"/>
    <w:rsid w:val="00295F49"/>
    <w:rsid w:val="00297147"/>
    <w:rsid w:val="002A01FB"/>
    <w:rsid w:val="002A65AB"/>
    <w:rsid w:val="002B2167"/>
    <w:rsid w:val="002B6D0D"/>
    <w:rsid w:val="002C2975"/>
    <w:rsid w:val="002C43E6"/>
    <w:rsid w:val="002C7AD0"/>
    <w:rsid w:val="002D0362"/>
    <w:rsid w:val="002D1C04"/>
    <w:rsid w:val="002D2B8A"/>
    <w:rsid w:val="002D316E"/>
    <w:rsid w:val="002D74FE"/>
    <w:rsid w:val="002E5F21"/>
    <w:rsid w:val="002E7796"/>
    <w:rsid w:val="002F2FD9"/>
    <w:rsid w:val="0031198D"/>
    <w:rsid w:val="00311DD9"/>
    <w:rsid w:val="003156BA"/>
    <w:rsid w:val="00320CC6"/>
    <w:rsid w:val="00327DD7"/>
    <w:rsid w:val="00327F5B"/>
    <w:rsid w:val="00343F5B"/>
    <w:rsid w:val="003449CB"/>
    <w:rsid w:val="003452F6"/>
    <w:rsid w:val="003457F4"/>
    <w:rsid w:val="00345AE4"/>
    <w:rsid w:val="003515D5"/>
    <w:rsid w:val="003517D2"/>
    <w:rsid w:val="003540D5"/>
    <w:rsid w:val="00357330"/>
    <w:rsid w:val="00357B1E"/>
    <w:rsid w:val="0036250C"/>
    <w:rsid w:val="0036556E"/>
    <w:rsid w:val="003657CB"/>
    <w:rsid w:val="0036614D"/>
    <w:rsid w:val="003754F4"/>
    <w:rsid w:val="003773CB"/>
    <w:rsid w:val="0038156F"/>
    <w:rsid w:val="00387279"/>
    <w:rsid w:val="00390764"/>
    <w:rsid w:val="0039321D"/>
    <w:rsid w:val="003956B1"/>
    <w:rsid w:val="003956C1"/>
    <w:rsid w:val="00397F1D"/>
    <w:rsid w:val="003A785C"/>
    <w:rsid w:val="003B139C"/>
    <w:rsid w:val="003B1697"/>
    <w:rsid w:val="003B29BC"/>
    <w:rsid w:val="003B3081"/>
    <w:rsid w:val="003B7A91"/>
    <w:rsid w:val="003C2DA8"/>
    <w:rsid w:val="003C3ED0"/>
    <w:rsid w:val="003C6B09"/>
    <w:rsid w:val="003D2229"/>
    <w:rsid w:val="003D2599"/>
    <w:rsid w:val="003D7DE5"/>
    <w:rsid w:val="003D7FBA"/>
    <w:rsid w:val="003E1505"/>
    <w:rsid w:val="003E6FB1"/>
    <w:rsid w:val="003F2814"/>
    <w:rsid w:val="003F49C1"/>
    <w:rsid w:val="003F4E02"/>
    <w:rsid w:val="0040010D"/>
    <w:rsid w:val="004013E5"/>
    <w:rsid w:val="0041173F"/>
    <w:rsid w:val="00417696"/>
    <w:rsid w:val="00424F36"/>
    <w:rsid w:val="00426DFC"/>
    <w:rsid w:val="00427F83"/>
    <w:rsid w:val="00433C55"/>
    <w:rsid w:val="00435520"/>
    <w:rsid w:val="00443B39"/>
    <w:rsid w:val="00445792"/>
    <w:rsid w:val="00446AEA"/>
    <w:rsid w:val="004477F3"/>
    <w:rsid w:val="00451DAF"/>
    <w:rsid w:val="00454E4F"/>
    <w:rsid w:val="00461281"/>
    <w:rsid w:val="004623F0"/>
    <w:rsid w:val="00464FFB"/>
    <w:rsid w:val="00466FF1"/>
    <w:rsid w:val="004719DB"/>
    <w:rsid w:val="00480211"/>
    <w:rsid w:val="004867A5"/>
    <w:rsid w:val="00487C99"/>
    <w:rsid w:val="00490F23"/>
    <w:rsid w:val="00492E24"/>
    <w:rsid w:val="004942A2"/>
    <w:rsid w:val="004975FF"/>
    <w:rsid w:val="004A4165"/>
    <w:rsid w:val="004A7529"/>
    <w:rsid w:val="004A78DD"/>
    <w:rsid w:val="004B68BE"/>
    <w:rsid w:val="004C1247"/>
    <w:rsid w:val="004C26E2"/>
    <w:rsid w:val="004C4CC3"/>
    <w:rsid w:val="004C4EA3"/>
    <w:rsid w:val="004D0879"/>
    <w:rsid w:val="004D3C38"/>
    <w:rsid w:val="004D4D09"/>
    <w:rsid w:val="004D542B"/>
    <w:rsid w:val="004D62F8"/>
    <w:rsid w:val="004D6E6D"/>
    <w:rsid w:val="004D7C26"/>
    <w:rsid w:val="004E00FE"/>
    <w:rsid w:val="004E096D"/>
    <w:rsid w:val="004E0DC1"/>
    <w:rsid w:val="004E1056"/>
    <w:rsid w:val="004E58F5"/>
    <w:rsid w:val="004F2FBA"/>
    <w:rsid w:val="004F75A1"/>
    <w:rsid w:val="005011D7"/>
    <w:rsid w:val="0050398A"/>
    <w:rsid w:val="0050591E"/>
    <w:rsid w:val="00506F67"/>
    <w:rsid w:val="0052063F"/>
    <w:rsid w:val="0053170C"/>
    <w:rsid w:val="0054455B"/>
    <w:rsid w:val="00546104"/>
    <w:rsid w:val="00552BFB"/>
    <w:rsid w:val="0055475F"/>
    <w:rsid w:val="00556F16"/>
    <w:rsid w:val="00557FA8"/>
    <w:rsid w:val="00560E69"/>
    <w:rsid w:val="00563BEC"/>
    <w:rsid w:val="005702F1"/>
    <w:rsid w:val="005724BA"/>
    <w:rsid w:val="00573AAD"/>
    <w:rsid w:val="00580F50"/>
    <w:rsid w:val="005862FB"/>
    <w:rsid w:val="00587B5C"/>
    <w:rsid w:val="00592194"/>
    <w:rsid w:val="0059362D"/>
    <w:rsid w:val="00593A20"/>
    <w:rsid w:val="005A0A85"/>
    <w:rsid w:val="005A0C66"/>
    <w:rsid w:val="005A0FB9"/>
    <w:rsid w:val="005A4514"/>
    <w:rsid w:val="005A4564"/>
    <w:rsid w:val="005A7BF4"/>
    <w:rsid w:val="005A7C19"/>
    <w:rsid w:val="005B425A"/>
    <w:rsid w:val="005C131A"/>
    <w:rsid w:val="005C2989"/>
    <w:rsid w:val="005C310F"/>
    <w:rsid w:val="005D2B11"/>
    <w:rsid w:val="005D2F27"/>
    <w:rsid w:val="005D4B90"/>
    <w:rsid w:val="005E61BE"/>
    <w:rsid w:val="006001B5"/>
    <w:rsid w:val="00604DEB"/>
    <w:rsid w:val="006062ED"/>
    <w:rsid w:val="00607AD9"/>
    <w:rsid w:val="0061129D"/>
    <w:rsid w:val="00612790"/>
    <w:rsid w:val="00615CC1"/>
    <w:rsid w:val="00630763"/>
    <w:rsid w:val="00636610"/>
    <w:rsid w:val="00636981"/>
    <w:rsid w:val="00643F58"/>
    <w:rsid w:val="00645888"/>
    <w:rsid w:val="00650AAC"/>
    <w:rsid w:val="00650BB8"/>
    <w:rsid w:val="00651474"/>
    <w:rsid w:val="00651753"/>
    <w:rsid w:val="006578E4"/>
    <w:rsid w:val="0066195B"/>
    <w:rsid w:val="0066315E"/>
    <w:rsid w:val="00664958"/>
    <w:rsid w:val="00667B1E"/>
    <w:rsid w:val="00675E13"/>
    <w:rsid w:val="00677263"/>
    <w:rsid w:val="00681D29"/>
    <w:rsid w:val="0068648F"/>
    <w:rsid w:val="00686A2E"/>
    <w:rsid w:val="00693BD2"/>
    <w:rsid w:val="006A0B21"/>
    <w:rsid w:val="006A3BC5"/>
    <w:rsid w:val="006A4A80"/>
    <w:rsid w:val="006A4DF5"/>
    <w:rsid w:val="006A535D"/>
    <w:rsid w:val="006A7B73"/>
    <w:rsid w:val="006B48EC"/>
    <w:rsid w:val="006B5E4B"/>
    <w:rsid w:val="006B77F8"/>
    <w:rsid w:val="006C61B9"/>
    <w:rsid w:val="006C6CD8"/>
    <w:rsid w:val="006D0CBD"/>
    <w:rsid w:val="006D20C7"/>
    <w:rsid w:val="006D4EAE"/>
    <w:rsid w:val="006D73E4"/>
    <w:rsid w:val="006E1070"/>
    <w:rsid w:val="006E1304"/>
    <w:rsid w:val="006F397A"/>
    <w:rsid w:val="00701F0E"/>
    <w:rsid w:val="00710BC3"/>
    <w:rsid w:val="00713696"/>
    <w:rsid w:val="0072550F"/>
    <w:rsid w:val="007274B1"/>
    <w:rsid w:val="00730DF6"/>
    <w:rsid w:val="00731D1D"/>
    <w:rsid w:val="007321D4"/>
    <w:rsid w:val="007340A5"/>
    <w:rsid w:val="00734DAF"/>
    <w:rsid w:val="00737A67"/>
    <w:rsid w:val="00740A59"/>
    <w:rsid w:val="00744021"/>
    <w:rsid w:val="00751F29"/>
    <w:rsid w:val="00754FF0"/>
    <w:rsid w:val="007619C8"/>
    <w:rsid w:val="00763FB5"/>
    <w:rsid w:val="00777AD0"/>
    <w:rsid w:val="00781573"/>
    <w:rsid w:val="00782591"/>
    <w:rsid w:val="00783470"/>
    <w:rsid w:val="007849EC"/>
    <w:rsid w:val="0079064A"/>
    <w:rsid w:val="00795A71"/>
    <w:rsid w:val="0079625B"/>
    <w:rsid w:val="00797841"/>
    <w:rsid w:val="007A195F"/>
    <w:rsid w:val="007A1A21"/>
    <w:rsid w:val="007A3C9E"/>
    <w:rsid w:val="007A57BD"/>
    <w:rsid w:val="007A66C4"/>
    <w:rsid w:val="007A7916"/>
    <w:rsid w:val="007B3605"/>
    <w:rsid w:val="007B36FA"/>
    <w:rsid w:val="007B3FB2"/>
    <w:rsid w:val="007C020D"/>
    <w:rsid w:val="007C27D3"/>
    <w:rsid w:val="007C571D"/>
    <w:rsid w:val="007C6F74"/>
    <w:rsid w:val="007D0652"/>
    <w:rsid w:val="007D47FE"/>
    <w:rsid w:val="007F207F"/>
    <w:rsid w:val="007F2D8A"/>
    <w:rsid w:val="007F2EDD"/>
    <w:rsid w:val="007F3777"/>
    <w:rsid w:val="007F38A3"/>
    <w:rsid w:val="007F3D18"/>
    <w:rsid w:val="008011C1"/>
    <w:rsid w:val="008029F8"/>
    <w:rsid w:val="00813B2A"/>
    <w:rsid w:val="008144C7"/>
    <w:rsid w:val="00815C0F"/>
    <w:rsid w:val="00820329"/>
    <w:rsid w:val="008209D4"/>
    <w:rsid w:val="0082431E"/>
    <w:rsid w:val="008269C4"/>
    <w:rsid w:val="00830831"/>
    <w:rsid w:val="00836066"/>
    <w:rsid w:val="00842E83"/>
    <w:rsid w:val="0084634B"/>
    <w:rsid w:val="00847C4E"/>
    <w:rsid w:val="00852643"/>
    <w:rsid w:val="008675CB"/>
    <w:rsid w:val="008728E7"/>
    <w:rsid w:val="008741B1"/>
    <w:rsid w:val="00874CD6"/>
    <w:rsid w:val="0088122B"/>
    <w:rsid w:val="00883F4B"/>
    <w:rsid w:val="00883FCA"/>
    <w:rsid w:val="0088480B"/>
    <w:rsid w:val="008874EE"/>
    <w:rsid w:val="00890142"/>
    <w:rsid w:val="00890BE1"/>
    <w:rsid w:val="00890C23"/>
    <w:rsid w:val="008918B2"/>
    <w:rsid w:val="00893D81"/>
    <w:rsid w:val="0089571B"/>
    <w:rsid w:val="00896068"/>
    <w:rsid w:val="008A119B"/>
    <w:rsid w:val="008A2E35"/>
    <w:rsid w:val="008A37B4"/>
    <w:rsid w:val="008A7F2A"/>
    <w:rsid w:val="008B2CB1"/>
    <w:rsid w:val="008B489A"/>
    <w:rsid w:val="008B4C8F"/>
    <w:rsid w:val="008B6248"/>
    <w:rsid w:val="008C0635"/>
    <w:rsid w:val="008C090A"/>
    <w:rsid w:val="008C4600"/>
    <w:rsid w:val="008C735E"/>
    <w:rsid w:val="008D3813"/>
    <w:rsid w:val="008D67A3"/>
    <w:rsid w:val="008D779D"/>
    <w:rsid w:val="008E021C"/>
    <w:rsid w:val="008E0A7A"/>
    <w:rsid w:val="008E148D"/>
    <w:rsid w:val="008E1669"/>
    <w:rsid w:val="008E45EF"/>
    <w:rsid w:val="008E4E37"/>
    <w:rsid w:val="008F01AB"/>
    <w:rsid w:val="008F0951"/>
    <w:rsid w:val="008F2E85"/>
    <w:rsid w:val="008F586D"/>
    <w:rsid w:val="008F626D"/>
    <w:rsid w:val="008F6423"/>
    <w:rsid w:val="0090072B"/>
    <w:rsid w:val="00903EEF"/>
    <w:rsid w:val="009105C7"/>
    <w:rsid w:val="00912C76"/>
    <w:rsid w:val="00912F6F"/>
    <w:rsid w:val="00913B92"/>
    <w:rsid w:val="00915E62"/>
    <w:rsid w:val="00917C6A"/>
    <w:rsid w:val="00920EA1"/>
    <w:rsid w:val="009211A0"/>
    <w:rsid w:val="00922718"/>
    <w:rsid w:val="00931EEA"/>
    <w:rsid w:val="00934532"/>
    <w:rsid w:val="009475E1"/>
    <w:rsid w:val="00947978"/>
    <w:rsid w:val="009508A5"/>
    <w:rsid w:val="00950DEE"/>
    <w:rsid w:val="00951269"/>
    <w:rsid w:val="00962A99"/>
    <w:rsid w:val="00962EBC"/>
    <w:rsid w:val="0096665D"/>
    <w:rsid w:val="0097713D"/>
    <w:rsid w:val="00977A39"/>
    <w:rsid w:val="00981739"/>
    <w:rsid w:val="00982318"/>
    <w:rsid w:val="00982973"/>
    <w:rsid w:val="00983933"/>
    <w:rsid w:val="0099140D"/>
    <w:rsid w:val="00992437"/>
    <w:rsid w:val="00995626"/>
    <w:rsid w:val="00995743"/>
    <w:rsid w:val="0099594D"/>
    <w:rsid w:val="009A0360"/>
    <w:rsid w:val="009A04AE"/>
    <w:rsid w:val="009A0E4C"/>
    <w:rsid w:val="009A496D"/>
    <w:rsid w:val="009A4E4D"/>
    <w:rsid w:val="009B4108"/>
    <w:rsid w:val="009B5EA3"/>
    <w:rsid w:val="009B736A"/>
    <w:rsid w:val="009B7885"/>
    <w:rsid w:val="009B7D3F"/>
    <w:rsid w:val="009C2846"/>
    <w:rsid w:val="009D3B6B"/>
    <w:rsid w:val="009E4610"/>
    <w:rsid w:val="009E5753"/>
    <w:rsid w:val="009F091D"/>
    <w:rsid w:val="009F6682"/>
    <w:rsid w:val="009F6B3F"/>
    <w:rsid w:val="00A0012D"/>
    <w:rsid w:val="00A03BE6"/>
    <w:rsid w:val="00A1104B"/>
    <w:rsid w:val="00A1718D"/>
    <w:rsid w:val="00A175CA"/>
    <w:rsid w:val="00A21F52"/>
    <w:rsid w:val="00A2271F"/>
    <w:rsid w:val="00A318CB"/>
    <w:rsid w:val="00A34DA4"/>
    <w:rsid w:val="00A37197"/>
    <w:rsid w:val="00A37EDB"/>
    <w:rsid w:val="00A40DD0"/>
    <w:rsid w:val="00A46266"/>
    <w:rsid w:val="00A50A1F"/>
    <w:rsid w:val="00A532ED"/>
    <w:rsid w:val="00A57A2C"/>
    <w:rsid w:val="00A57FD0"/>
    <w:rsid w:val="00A62D4C"/>
    <w:rsid w:val="00A66AAA"/>
    <w:rsid w:val="00A70A9D"/>
    <w:rsid w:val="00A72E6C"/>
    <w:rsid w:val="00A772B3"/>
    <w:rsid w:val="00A8757B"/>
    <w:rsid w:val="00A879C2"/>
    <w:rsid w:val="00AA1A66"/>
    <w:rsid w:val="00AA25B9"/>
    <w:rsid w:val="00AB06DA"/>
    <w:rsid w:val="00AC0146"/>
    <w:rsid w:val="00AC513C"/>
    <w:rsid w:val="00AC66C7"/>
    <w:rsid w:val="00AC6AE3"/>
    <w:rsid w:val="00AC6D46"/>
    <w:rsid w:val="00AC6F65"/>
    <w:rsid w:val="00AD1510"/>
    <w:rsid w:val="00AD20E7"/>
    <w:rsid w:val="00AD3C1A"/>
    <w:rsid w:val="00AD5897"/>
    <w:rsid w:val="00AE55DC"/>
    <w:rsid w:val="00AE58C6"/>
    <w:rsid w:val="00AE7297"/>
    <w:rsid w:val="00AE7D7D"/>
    <w:rsid w:val="00AF3024"/>
    <w:rsid w:val="00AF3FA0"/>
    <w:rsid w:val="00AF40E9"/>
    <w:rsid w:val="00AF58B7"/>
    <w:rsid w:val="00AF7648"/>
    <w:rsid w:val="00B108E9"/>
    <w:rsid w:val="00B11E65"/>
    <w:rsid w:val="00B131C7"/>
    <w:rsid w:val="00B14FD1"/>
    <w:rsid w:val="00B16355"/>
    <w:rsid w:val="00B24188"/>
    <w:rsid w:val="00B266AA"/>
    <w:rsid w:val="00B272C4"/>
    <w:rsid w:val="00B31E45"/>
    <w:rsid w:val="00B37231"/>
    <w:rsid w:val="00B42631"/>
    <w:rsid w:val="00B60557"/>
    <w:rsid w:val="00B6339D"/>
    <w:rsid w:val="00B6633E"/>
    <w:rsid w:val="00B668E2"/>
    <w:rsid w:val="00B7039E"/>
    <w:rsid w:val="00B70E6D"/>
    <w:rsid w:val="00B71E18"/>
    <w:rsid w:val="00B80226"/>
    <w:rsid w:val="00B83136"/>
    <w:rsid w:val="00B83C64"/>
    <w:rsid w:val="00B85BC7"/>
    <w:rsid w:val="00B85D3F"/>
    <w:rsid w:val="00B9023B"/>
    <w:rsid w:val="00B92C14"/>
    <w:rsid w:val="00B942A8"/>
    <w:rsid w:val="00B946EE"/>
    <w:rsid w:val="00B95596"/>
    <w:rsid w:val="00B96450"/>
    <w:rsid w:val="00BA3F86"/>
    <w:rsid w:val="00BA50D5"/>
    <w:rsid w:val="00BB07D0"/>
    <w:rsid w:val="00BB15ED"/>
    <w:rsid w:val="00BB2FFB"/>
    <w:rsid w:val="00BB494F"/>
    <w:rsid w:val="00BB53B7"/>
    <w:rsid w:val="00BC06ED"/>
    <w:rsid w:val="00BC14AA"/>
    <w:rsid w:val="00BC1B08"/>
    <w:rsid w:val="00BC1EA1"/>
    <w:rsid w:val="00BC47C4"/>
    <w:rsid w:val="00BC5077"/>
    <w:rsid w:val="00BC5687"/>
    <w:rsid w:val="00BC5FAA"/>
    <w:rsid w:val="00BD534C"/>
    <w:rsid w:val="00BD78B6"/>
    <w:rsid w:val="00BD7B8B"/>
    <w:rsid w:val="00BE137C"/>
    <w:rsid w:val="00BE54AA"/>
    <w:rsid w:val="00BF0542"/>
    <w:rsid w:val="00BF32C2"/>
    <w:rsid w:val="00BF3B13"/>
    <w:rsid w:val="00BF3D06"/>
    <w:rsid w:val="00BF5C3E"/>
    <w:rsid w:val="00BF6697"/>
    <w:rsid w:val="00BF7AB6"/>
    <w:rsid w:val="00C00214"/>
    <w:rsid w:val="00C05236"/>
    <w:rsid w:val="00C05C54"/>
    <w:rsid w:val="00C13B67"/>
    <w:rsid w:val="00C204DB"/>
    <w:rsid w:val="00C32C42"/>
    <w:rsid w:val="00C34A95"/>
    <w:rsid w:val="00C37652"/>
    <w:rsid w:val="00C37EE6"/>
    <w:rsid w:val="00C401A2"/>
    <w:rsid w:val="00C416DD"/>
    <w:rsid w:val="00C439EA"/>
    <w:rsid w:val="00C4637D"/>
    <w:rsid w:val="00C53810"/>
    <w:rsid w:val="00C6208E"/>
    <w:rsid w:val="00C6249F"/>
    <w:rsid w:val="00C640BD"/>
    <w:rsid w:val="00C6533F"/>
    <w:rsid w:val="00C65766"/>
    <w:rsid w:val="00C671F0"/>
    <w:rsid w:val="00C754F9"/>
    <w:rsid w:val="00C8177E"/>
    <w:rsid w:val="00C82069"/>
    <w:rsid w:val="00C8225B"/>
    <w:rsid w:val="00C83396"/>
    <w:rsid w:val="00C8442F"/>
    <w:rsid w:val="00C85088"/>
    <w:rsid w:val="00C9229B"/>
    <w:rsid w:val="00CA5650"/>
    <w:rsid w:val="00CB094D"/>
    <w:rsid w:val="00CB20DE"/>
    <w:rsid w:val="00CB2F76"/>
    <w:rsid w:val="00CB62D2"/>
    <w:rsid w:val="00CC0E2E"/>
    <w:rsid w:val="00CE49A2"/>
    <w:rsid w:val="00CE6C36"/>
    <w:rsid w:val="00D0228D"/>
    <w:rsid w:val="00D07FDD"/>
    <w:rsid w:val="00D12E42"/>
    <w:rsid w:val="00D14F0A"/>
    <w:rsid w:val="00D16805"/>
    <w:rsid w:val="00D16939"/>
    <w:rsid w:val="00D23803"/>
    <w:rsid w:val="00D278A6"/>
    <w:rsid w:val="00D31860"/>
    <w:rsid w:val="00D400F1"/>
    <w:rsid w:val="00D41B66"/>
    <w:rsid w:val="00D61C27"/>
    <w:rsid w:val="00D62ED8"/>
    <w:rsid w:val="00D64219"/>
    <w:rsid w:val="00D766F5"/>
    <w:rsid w:val="00D825AA"/>
    <w:rsid w:val="00D82794"/>
    <w:rsid w:val="00D84322"/>
    <w:rsid w:val="00D937F5"/>
    <w:rsid w:val="00D93A6A"/>
    <w:rsid w:val="00D97D40"/>
    <w:rsid w:val="00DA77BA"/>
    <w:rsid w:val="00DB2132"/>
    <w:rsid w:val="00DB2ED1"/>
    <w:rsid w:val="00DC1260"/>
    <w:rsid w:val="00DC14E8"/>
    <w:rsid w:val="00DC49E1"/>
    <w:rsid w:val="00DC57A4"/>
    <w:rsid w:val="00DC63C9"/>
    <w:rsid w:val="00DC6602"/>
    <w:rsid w:val="00DD23DF"/>
    <w:rsid w:val="00DE5D82"/>
    <w:rsid w:val="00DE7EAF"/>
    <w:rsid w:val="00DF2056"/>
    <w:rsid w:val="00DF4D6F"/>
    <w:rsid w:val="00E01AEC"/>
    <w:rsid w:val="00E035F7"/>
    <w:rsid w:val="00E106DF"/>
    <w:rsid w:val="00E11103"/>
    <w:rsid w:val="00E1182B"/>
    <w:rsid w:val="00E13D70"/>
    <w:rsid w:val="00E24488"/>
    <w:rsid w:val="00E259D6"/>
    <w:rsid w:val="00E27671"/>
    <w:rsid w:val="00E33B8B"/>
    <w:rsid w:val="00E33E3C"/>
    <w:rsid w:val="00E40B0D"/>
    <w:rsid w:val="00E40DB4"/>
    <w:rsid w:val="00E40EF1"/>
    <w:rsid w:val="00E42A02"/>
    <w:rsid w:val="00E43AAF"/>
    <w:rsid w:val="00E43F97"/>
    <w:rsid w:val="00E46CC3"/>
    <w:rsid w:val="00E4747F"/>
    <w:rsid w:val="00E5022F"/>
    <w:rsid w:val="00E542BA"/>
    <w:rsid w:val="00E5622C"/>
    <w:rsid w:val="00E64AA9"/>
    <w:rsid w:val="00E71090"/>
    <w:rsid w:val="00E73100"/>
    <w:rsid w:val="00E7619A"/>
    <w:rsid w:val="00E80C94"/>
    <w:rsid w:val="00E8489F"/>
    <w:rsid w:val="00E84F82"/>
    <w:rsid w:val="00E8568F"/>
    <w:rsid w:val="00E877CC"/>
    <w:rsid w:val="00E87F0A"/>
    <w:rsid w:val="00E90C36"/>
    <w:rsid w:val="00EA0EBB"/>
    <w:rsid w:val="00EA303A"/>
    <w:rsid w:val="00EA3F21"/>
    <w:rsid w:val="00EB007B"/>
    <w:rsid w:val="00EC3EA9"/>
    <w:rsid w:val="00EC74C5"/>
    <w:rsid w:val="00ED3C4D"/>
    <w:rsid w:val="00EE0713"/>
    <w:rsid w:val="00EE2AFF"/>
    <w:rsid w:val="00EE3C80"/>
    <w:rsid w:val="00EE5FF6"/>
    <w:rsid w:val="00EF4B35"/>
    <w:rsid w:val="00EF6055"/>
    <w:rsid w:val="00F00C88"/>
    <w:rsid w:val="00F03678"/>
    <w:rsid w:val="00F05BC7"/>
    <w:rsid w:val="00F12700"/>
    <w:rsid w:val="00F130FF"/>
    <w:rsid w:val="00F1445A"/>
    <w:rsid w:val="00F2466F"/>
    <w:rsid w:val="00F24A60"/>
    <w:rsid w:val="00F25C25"/>
    <w:rsid w:val="00F41C02"/>
    <w:rsid w:val="00F41C80"/>
    <w:rsid w:val="00F475D3"/>
    <w:rsid w:val="00F503DD"/>
    <w:rsid w:val="00F503F5"/>
    <w:rsid w:val="00F5045B"/>
    <w:rsid w:val="00F5218E"/>
    <w:rsid w:val="00F53E40"/>
    <w:rsid w:val="00F60794"/>
    <w:rsid w:val="00F67474"/>
    <w:rsid w:val="00F70B30"/>
    <w:rsid w:val="00F72EA4"/>
    <w:rsid w:val="00F72F72"/>
    <w:rsid w:val="00F73E71"/>
    <w:rsid w:val="00F82D27"/>
    <w:rsid w:val="00F8325D"/>
    <w:rsid w:val="00F85E9F"/>
    <w:rsid w:val="00F866A5"/>
    <w:rsid w:val="00F86B34"/>
    <w:rsid w:val="00F87252"/>
    <w:rsid w:val="00F91962"/>
    <w:rsid w:val="00F925B3"/>
    <w:rsid w:val="00F97767"/>
    <w:rsid w:val="00FA0CDA"/>
    <w:rsid w:val="00FA5EB9"/>
    <w:rsid w:val="00FA727F"/>
    <w:rsid w:val="00FB0FEF"/>
    <w:rsid w:val="00FB3234"/>
    <w:rsid w:val="00FB695B"/>
    <w:rsid w:val="00FC3B0E"/>
    <w:rsid w:val="00FC3EFB"/>
    <w:rsid w:val="00FC55E1"/>
    <w:rsid w:val="00FD1448"/>
    <w:rsid w:val="00FD61FC"/>
    <w:rsid w:val="00FE03E5"/>
    <w:rsid w:val="00FE3D32"/>
    <w:rsid w:val="00FE4E2D"/>
    <w:rsid w:val="00FE76D8"/>
    <w:rsid w:val="00FF08E2"/>
    <w:rsid w:val="00FF2CAD"/>
    <w:rsid w:val="00FF44AD"/>
    <w:rsid w:val="00FF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0" type="connector" idref="#Straight Arrow Connector 97"/>
        <o:r id="V:Rule11" type="connector" idref="#Straight Arrow Connector 96"/>
        <o:r id="V:Rule12" type="connector" idref="#Straight Arrow Connector 95"/>
        <o:r id="V:Rule13" type="connector" idref="#Straight Arrow Connector 101"/>
        <o:r id="V:Rule14" type="connector" idref="#Straight Arrow Connector 94"/>
        <o:r id="V:Rule15" type="connector" idref="#Straight Arrow Connector 93"/>
        <o:r id="V:Rule16" type="connector" idref="#Straight Arrow Connector 83"/>
        <o:r id="V:Rule17" type="connector" idref="#Straight Arrow Connector 100"/>
        <o:r id="V:Rule18" type="connector" idref="#Straight Arrow Connector 10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EF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2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0591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0591E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aliases w:val="پاورقی,شماره زيرنويس,مرجع پاورقي"/>
    <w:unhideWhenUsed/>
    <w:rsid w:val="0050591E"/>
    <w:rPr>
      <w:vertAlign w:val="superscript"/>
    </w:rPr>
  </w:style>
  <w:style w:type="paragraph" w:styleId="ListParagraph">
    <w:name w:val="List Paragraph"/>
    <w:aliases w:val="Numbered Items"/>
    <w:basedOn w:val="Normal"/>
    <w:link w:val="ListParagraphChar"/>
    <w:uiPriority w:val="34"/>
    <w:qFormat/>
    <w:rsid w:val="007A19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9B"/>
  </w:style>
  <w:style w:type="paragraph" w:styleId="Footer">
    <w:name w:val="footer"/>
    <w:basedOn w:val="Normal"/>
    <w:link w:val="FooterChar"/>
    <w:uiPriority w:val="99"/>
    <w:unhideWhenUsed/>
    <w:rsid w:val="00C92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9B"/>
  </w:style>
  <w:style w:type="character" w:styleId="Hyperlink">
    <w:name w:val="Hyperlink"/>
    <w:uiPriority w:val="99"/>
    <w:unhideWhenUsed/>
    <w:rsid w:val="0066195B"/>
    <w:rPr>
      <w:color w:val="0000FF"/>
      <w:u w:val="single"/>
    </w:rPr>
  </w:style>
  <w:style w:type="character" w:styleId="Strong">
    <w:name w:val="Strong"/>
    <w:qFormat/>
    <w:rsid w:val="00BC06ED"/>
    <w:rPr>
      <w:b/>
      <w:bCs/>
    </w:rPr>
  </w:style>
  <w:style w:type="paragraph" w:customStyle="1" w:styleId="9">
    <w:name w:val="9   متن"/>
    <w:basedOn w:val="Normal"/>
    <w:rsid w:val="00320CC6"/>
    <w:pPr>
      <w:widowControl w:val="0"/>
      <w:spacing w:after="0" w:line="240" w:lineRule="auto"/>
      <w:jc w:val="both"/>
    </w:pPr>
    <w:rPr>
      <w:rFonts w:ascii="Times New Roman" w:eastAsia="Times New Roman" w:hAnsi="Times New Roman" w:cs="B Nazanin"/>
      <w:sz w:val="20"/>
      <w:szCs w:val="24"/>
      <w:lang w:bidi="ar-SA"/>
    </w:rPr>
  </w:style>
  <w:style w:type="character" w:customStyle="1" w:styleId="shorttext">
    <w:name w:val="short_text"/>
    <w:rsid w:val="00DC14E8"/>
  </w:style>
  <w:style w:type="character" w:customStyle="1" w:styleId="hps">
    <w:name w:val="hps"/>
    <w:rsid w:val="00DC14E8"/>
  </w:style>
  <w:style w:type="character" w:customStyle="1" w:styleId="HeaderChar1">
    <w:name w:val="Header Char1"/>
    <w:locked/>
    <w:rsid w:val="00912F6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umbered Items Char"/>
    <w:link w:val="ListParagraph"/>
    <w:uiPriority w:val="34"/>
    <w:rsid w:val="002A65AB"/>
    <w:rPr>
      <w:sz w:val="22"/>
      <w:szCs w:val="22"/>
      <w:lang w:bidi="fa-IR"/>
    </w:rPr>
  </w:style>
  <w:style w:type="paragraph" w:customStyle="1" w:styleId="1">
    <w:name w:val="پ. 1. مالي"/>
    <w:basedOn w:val="Normal"/>
    <w:link w:val="1Char"/>
    <w:qFormat/>
    <w:rsid w:val="002A65AB"/>
    <w:pPr>
      <w:spacing w:after="0" w:line="240" w:lineRule="auto"/>
      <w:jc w:val="lowKashida"/>
    </w:pPr>
    <w:rPr>
      <w:rFonts w:ascii="Times New Roman" w:hAnsi="Times New Roman" w:cs="B Mitra"/>
      <w:szCs w:val="26"/>
    </w:rPr>
  </w:style>
  <w:style w:type="character" w:customStyle="1" w:styleId="1Char">
    <w:name w:val="پ. 1. مالي Char"/>
    <w:link w:val="1"/>
    <w:rsid w:val="002A65AB"/>
    <w:rPr>
      <w:rFonts w:ascii="Times New Roman" w:hAnsi="Times New Roman" w:cs="B Mitra"/>
      <w:sz w:val="22"/>
      <w:szCs w:val="26"/>
      <w:lang w:bidi="fa-IR"/>
    </w:rPr>
  </w:style>
  <w:style w:type="paragraph" w:customStyle="1" w:styleId="a">
    <w:name w:val="جدول مالي"/>
    <w:basedOn w:val="1"/>
    <w:link w:val="Char"/>
    <w:qFormat/>
    <w:rsid w:val="00A8757B"/>
    <w:pPr>
      <w:spacing w:before="240" w:line="288" w:lineRule="auto"/>
      <w:jc w:val="center"/>
    </w:pPr>
    <w:rPr>
      <w:b/>
      <w:bCs/>
      <w:sz w:val="18"/>
      <w:szCs w:val="20"/>
    </w:rPr>
  </w:style>
  <w:style w:type="character" w:customStyle="1" w:styleId="Char">
    <w:name w:val="جدول مالي Char"/>
    <w:link w:val="a"/>
    <w:rsid w:val="00A8757B"/>
    <w:rPr>
      <w:rFonts w:ascii="Times New Roman" w:hAnsi="Times New Roman" w:cs="B Mitra"/>
      <w:b/>
      <w:bCs/>
      <w:sz w:val="18"/>
      <w:lang w:bidi="fa-IR"/>
    </w:rPr>
  </w:style>
  <w:style w:type="character" w:customStyle="1" w:styleId="Char0">
    <w:name w:val="متن عادی پایان نامه Char"/>
    <w:link w:val="a0"/>
    <w:locked/>
    <w:rsid w:val="00A1104B"/>
    <w:rPr>
      <w:rFonts w:cs="B Mitra"/>
      <w:szCs w:val="24"/>
    </w:rPr>
  </w:style>
  <w:style w:type="paragraph" w:customStyle="1" w:styleId="a0">
    <w:name w:val="متن عادی پایان نامه"/>
    <w:basedOn w:val="Normal"/>
    <w:link w:val="Char0"/>
    <w:qFormat/>
    <w:rsid w:val="00A1104B"/>
    <w:pPr>
      <w:spacing w:line="240" w:lineRule="auto"/>
      <w:jc w:val="both"/>
    </w:pPr>
    <w:rPr>
      <w:rFonts w:cs="B Mitra"/>
      <w:sz w:val="20"/>
      <w:szCs w:val="24"/>
      <w:lang w:bidi="ar-SA"/>
    </w:rPr>
  </w:style>
  <w:style w:type="paragraph" w:styleId="Caption">
    <w:name w:val="caption"/>
    <w:basedOn w:val="Normal"/>
    <w:next w:val="Normal"/>
    <w:qFormat/>
    <w:rsid w:val="00A1104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0">
    <w:name w:val="تيتر 1 مالي"/>
    <w:basedOn w:val="Normal"/>
    <w:link w:val="1Char0"/>
    <w:qFormat/>
    <w:rsid w:val="004F75A1"/>
    <w:pPr>
      <w:spacing w:before="300" w:after="0" w:line="240" w:lineRule="auto"/>
    </w:pPr>
    <w:rPr>
      <w:rFonts w:cs="B Titr"/>
      <w:b/>
      <w:bCs/>
      <w:szCs w:val="25"/>
    </w:rPr>
  </w:style>
  <w:style w:type="character" w:customStyle="1" w:styleId="1Char0">
    <w:name w:val="تيتر 1 مالي Char"/>
    <w:link w:val="10"/>
    <w:rsid w:val="004F75A1"/>
    <w:rPr>
      <w:rFonts w:cs="B Titr"/>
      <w:b/>
      <w:bCs/>
      <w:sz w:val="22"/>
      <w:szCs w:val="25"/>
      <w:lang w:bidi="fa-IR"/>
    </w:rPr>
  </w:style>
  <w:style w:type="paragraph" w:customStyle="1" w:styleId="a1">
    <w:name w:val="متن میان چین جدول"/>
    <w:basedOn w:val="Normal"/>
    <w:qFormat/>
    <w:rsid w:val="004F75A1"/>
    <w:pPr>
      <w:spacing w:after="0" w:line="240" w:lineRule="auto"/>
      <w:jc w:val="center"/>
    </w:pPr>
    <w:rPr>
      <w:rFonts w:ascii="Times New Roman" w:hAnsi="Times New Roman" w:cs="B Mitra"/>
      <w:sz w:val="20"/>
      <w:lang w:bidi="ar-SA"/>
    </w:rPr>
  </w:style>
  <w:style w:type="table" w:styleId="LightShading">
    <w:name w:val="Light Shading"/>
    <w:basedOn w:val="TableNormal"/>
    <w:uiPriority w:val="60"/>
    <w:rsid w:val="004867A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79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0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6DF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6DF"/>
    <w:rPr>
      <w:b/>
      <w:bCs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69.bin"/><Relationship Id="rId21" Type="http://schemas.openxmlformats.org/officeDocument/2006/relationships/image" Target="media/image9.e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5.bin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6.bin"/><Relationship Id="rId133" Type="http://schemas.openxmlformats.org/officeDocument/2006/relationships/oleObject" Target="embeddings/oleObject80.bin"/><Relationship Id="rId138" Type="http://schemas.openxmlformats.org/officeDocument/2006/relationships/oleObject" Target="embeddings/oleObject83.bin"/><Relationship Id="rId154" Type="http://schemas.openxmlformats.org/officeDocument/2006/relationships/oleObject" Target="embeddings/oleObject94.bin"/><Relationship Id="rId159" Type="http://schemas.openxmlformats.org/officeDocument/2006/relationships/oleObject" Target="embeddings/oleObject97.bin"/><Relationship Id="rId175" Type="http://schemas.openxmlformats.org/officeDocument/2006/relationships/oleObject" Target="embeddings/oleObject105.bin"/><Relationship Id="rId170" Type="http://schemas.openxmlformats.org/officeDocument/2006/relationships/chart" Target="charts/chart1.xml"/><Relationship Id="rId16" Type="http://schemas.openxmlformats.org/officeDocument/2006/relationships/oleObject" Target="embeddings/oleObject4.bin"/><Relationship Id="rId107" Type="http://schemas.openxmlformats.org/officeDocument/2006/relationships/image" Target="media/image39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73.bin"/><Relationship Id="rId128" Type="http://schemas.openxmlformats.org/officeDocument/2006/relationships/image" Target="media/image46.wmf"/><Relationship Id="rId144" Type="http://schemas.openxmlformats.org/officeDocument/2006/relationships/oleObject" Target="embeddings/oleObject87.bin"/><Relationship Id="rId149" Type="http://schemas.openxmlformats.org/officeDocument/2006/relationships/image" Target="media/image5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51.bin"/><Relationship Id="rId95" Type="http://schemas.openxmlformats.org/officeDocument/2006/relationships/oleObject" Target="embeddings/oleObject55.bin"/><Relationship Id="rId160" Type="http://schemas.openxmlformats.org/officeDocument/2006/relationships/oleObject" Target="embeddings/oleObject98.bin"/><Relationship Id="rId165" Type="http://schemas.openxmlformats.org/officeDocument/2006/relationships/oleObject" Target="embeddings/oleObject101.bin"/><Relationship Id="rId181" Type="http://schemas.openxmlformats.org/officeDocument/2006/relationships/header" Target="header1.xml"/><Relationship Id="rId186" Type="http://schemas.openxmlformats.org/officeDocument/2006/relationships/footer" Target="footer3.xml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41.wmf"/><Relationship Id="rId118" Type="http://schemas.openxmlformats.org/officeDocument/2006/relationships/oleObject" Target="embeddings/oleObject70.bin"/><Relationship Id="rId134" Type="http://schemas.openxmlformats.org/officeDocument/2006/relationships/image" Target="media/image48.wmf"/><Relationship Id="rId139" Type="http://schemas.openxmlformats.org/officeDocument/2006/relationships/oleObject" Target="embeddings/oleObject84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6.bin"/><Relationship Id="rId150" Type="http://schemas.openxmlformats.org/officeDocument/2006/relationships/oleObject" Target="embeddings/oleObject91.bin"/><Relationship Id="rId155" Type="http://schemas.openxmlformats.org/officeDocument/2006/relationships/image" Target="media/image55.wmf"/><Relationship Id="rId171" Type="http://schemas.openxmlformats.org/officeDocument/2006/relationships/chart" Target="charts/chart2.xml"/><Relationship Id="rId176" Type="http://schemas.openxmlformats.org/officeDocument/2006/relationships/image" Target="media/image6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60.bin"/><Relationship Id="rId108" Type="http://schemas.openxmlformats.org/officeDocument/2006/relationships/oleObject" Target="embeddings/oleObject63.bin"/><Relationship Id="rId124" Type="http://schemas.openxmlformats.org/officeDocument/2006/relationships/oleObject" Target="embeddings/oleObject74.bin"/><Relationship Id="rId129" Type="http://schemas.openxmlformats.org/officeDocument/2006/relationships/oleObject" Target="embeddings/oleObject77.bin"/><Relationship Id="rId54" Type="http://schemas.openxmlformats.org/officeDocument/2006/relationships/image" Target="media/image26.wmf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52.bin"/><Relationship Id="rId96" Type="http://schemas.openxmlformats.org/officeDocument/2006/relationships/image" Target="media/image35.wmf"/><Relationship Id="rId140" Type="http://schemas.openxmlformats.org/officeDocument/2006/relationships/image" Target="media/image50.wmf"/><Relationship Id="rId145" Type="http://schemas.openxmlformats.org/officeDocument/2006/relationships/oleObject" Target="embeddings/oleObject88.bin"/><Relationship Id="rId161" Type="http://schemas.openxmlformats.org/officeDocument/2006/relationships/image" Target="media/image57.wmf"/><Relationship Id="rId166" Type="http://schemas.openxmlformats.org/officeDocument/2006/relationships/oleObject" Target="embeddings/oleObject102.bin"/><Relationship Id="rId182" Type="http://schemas.openxmlformats.org/officeDocument/2006/relationships/header" Target="header2.xm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67.bin"/><Relationship Id="rId119" Type="http://schemas.openxmlformats.org/officeDocument/2006/relationships/image" Target="media/image43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7.bin"/><Relationship Id="rId130" Type="http://schemas.openxmlformats.org/officeDocument/2006/relationships/oleObject" Target="embeddings/oleObject78.bin"/><Relationship Id="rId135" Type="http://schemas.openxmlformats.org/officeDocument/2006/relationships/oleObject" Target="embeddings/oleObject81.bin"/><Relationship Id="rId151" Type="http://schemas.openxmlformats.org/officeDocument/2006/relationships/oleObject" Target="embeddings/oleObject92.bin"/><Relationship Id="rId156" Type="http://schemas.openxmlformats.org/officeDocument/2006/relationships/oleObject" Target="embeddings/oleObject95.bin"/><Relationship Id="rId177" Type="http://schemas.openxmlformats.org/officeDocument/2006/relationships/oleObject" Target="embeddings/oleObject106.bin"/><Relationship Id="rId172" Type="http://schemas.openxmlformats.org/officeDocument/2006/relationships/chart" Target="charts/chart3.xml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64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6.bin"/><Relationship Id="rId104" Type="http://schemas.openxmlformats.org/officeDocument/2006/relationships/image" Target="media/image38.wmf"/><Relationship Id="rId120" Type="http://schemas.openxmlformats.org/officeDocument/2006/relationships/oleObject" Target="embeddings/oleObject71.bin"/><Relationship Id="rId125" Type="http://schemas.openxmlformats.org/officeDocument/2006/relationships/image" Target="media/image45.wmf"/><Relationship Id="rId141" Type="http://schemas.openxmlformats.org/officeDocument/2006/relationships/oleObject" Target="embeddings/oleObject85.bin"/><Relationship Id="rId146" Type="http://schemas.openxmlformats.org/officeDocument/2006/relationships/image" Target="media/image52.wmf"/><Relationship Id="rId167" Type="http://schemas.openxmlformats.org/officeDocument/2006/relationships/image" Target="media/image59.wmf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53.bin"/><Relationship Id="rId162" Type="http://schemas.openxmlformats.org/officeDocument/2006/relationships/oleObject" Target="embeddings/oleObject99.bin"/><Relationship Id="rId183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8.bin"/><Relationship Id="rId110" Type="http://schemas.openxmlformats.org/officeDocument/2006/relationships/image" Target="media/image40.wmf"/><Relationship Id="rId115" Type="http://schemas.openxmlformats.org/officeDocument/2006/relationships/oleObject" Target="embeddings/oleObject68.bin"/><Relationship Id="rId131" Type="http://schemas.openxmlformats.org/officeDocument/2006/relationships/image" Target="media/image47.wmf"/><Relationship Id="rId136" Type="http://schemas.openxmlformats.org/officeDocument/2006/relationships/oleObject" Target="embeddings/oleObject82.bin"/><Relationship Id="rId157" Type="http://schemas.openxmlformats.org/officeDocument/2006/relationships/oleObject" Target="embeddings/oleObject96.bin"/><Relationship Id="rId178" Type="http://schemas.openxmlformats.org/officeDocument/2006/relationships/image" Target="media/image62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43.bin"/><Relationship Id="rId152" Type="http://schemas.openxmlformats.org/officeDocument/2006/relationships/image" Target="media/image54.wmf"/><Relationship Id="rId173" Type="http://schemas.openxmlformats.org/officeDocument/2006/relationships/chart" Target="charts/chart4.xml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8.bin"/><Relationship Id="rId105" Type="http://schemas.openxmlformats.org/officeDocument/2006/relationships/oleObject" Target="embeddings/oleObject61.bin"/><Relationship Id="rId126" Type="http://schemas.openxmlformats.org/officeDocument/2006/relationships/oleObject" Target="embeddings/oleObject75.bin"/><Relationship Id="rId147" Type="http://schemas.openxmlformats.org/officeDocument/2006/relationships/oleObject" Target="embeddings/oleObject89.bin"/><Relationship Id="rId168" Type="http://schemas.openxmlformats.org/officeDocument/2006/relationships/oleObject" Target="embeddings/oleObject103.bin"/><Relationship Id="rId8" Type="http://schemas.openxmlformats.org/officeDocument/2006/relationships/image" Target="media/image2.e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54.bin"/><Relationship Id="rId98" Type="http://schemas.openxmlformats.org/officeDocument/2006/relationships/image" Target="media/image36.wmf"/><Relationship Id="rId121" Type="http://schemas.openxmlformats.org/officeDocument/2006/relationships/oleObject" Target="embeddings/oleObject72.bin"/><Relationship Id="rId142" Type="http://schemas.openxmlformats.org/officeDocument/2006/relationships/oleObject" Target="embeddings/oleObject86.bin"/><Relationship Id="rId163" Type="http://schemas.openxmlformats.org/officeDocument/2006/relationships/oleObject" Target="embeddings/oleObject100.bin"/><Relationship Id="rId184" Type="http://schemas.openxmlformats.org/officeDocument/2006/relationships/footer" Target="footer2.xml"/><Relationship Id="rId189" Type="http://schemas.microsoft.com/office/2007/relationships/stylesWithEffects" Target="stylesWithEffects.xml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2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42.wmf"/><Relationship Id="rId137" Type="http://schemas.openxmlformats.org/officeDocument/2006/relationships/image" Target="media/image49.wmf"/><Relationship Id="rId158" Type="http://schemas.openxmlformats.org/officeDocument/2006/relationships/image" Target="media/image56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5.bin"/><Relationship Id="rId132" Type="http://schemas.openxmlformats.org/officeDocument/2006/relationships/oleObject" Target="embeddings/oleObject79.bin"/><Relationship Id="rId153" Type="http://schemas.openxmlformats.org/officeDocument/2006/relationships/oleObject" Target="embeddings/oleObject93.bin"/><Relationship Id="rId174" Type="http://schemas.openxmlformats.org/officeDocument/2006/relationships/image" Target="media/image60.wmf"/><Relationship Id="rId179" Type="http://schemas.openxmlformats.org/officeDocument/2006/relationships/oleObject" Target="embeddings/oleObject107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62.bin"/><Relationship Id="rId127" Type="http://schemas.openxmlformats.org/officeDocument/2006/relationships/oleObject" Target="embeddings/oleObject76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9.bin"/><Relationship Id="rId94" Type="http://schemas.openxmlformats.org/officeDocument/2006/relationships/image" Target="media/image34.wmf"/><Relationship Id="rId99" Type="http://schemas.openxmlformats.org/officeDocument/2006/relationships/oleObject" Target="embeddings/oleObject57.bin"/><Relationship Id="rId101" Type="http://schemas.openxmlformats.org/officeDocument/2006/relationships/image" Target="media/image37.wmf"/><Relationship Id="rId122" Type="http://schemas.openxmlformats.org/officeDocument/2006/relationships/image" Target="media/image44.wmf"/><Relationship Id="rId143" Type="http://schemas.openxmlformats.org/officeDocument/2006/relationships/image" Target="media/image51.wmf"/><Relationship Id="rId148" Type="http://schemas.openxmlformats.org/officeDocument/2006/relationships/oleObject" Target="embeddings/oleObject90.bin"/><Relationship Id="rId164" Type="http://schemas.openxmlformats.org/officeDocument/2006/relationships/image" Target="media/image58.wmf"/><Relationship Id="rId169" Type="http://schemas.openxmlformats.org/officeDocument/2006/relationships/oleObject" Target="embeddings/oleObject104.bin"/><Relationship Id="rId18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chart" Target="charts/chart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hahla\Desktop\Book1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v>DEA/AHP</c:v>
          </c:tx>
          <c:spPr>
            <a:ln w="25400" cap="flat" cmpd="sng" algn="ctr">
              <a:solidFill>
                <a:srgbClr val="000000"/>
              </a:solidFill>
              <a:prstDash val="sysDash"/>
            </a:ln>
            <a:effectLst/>
          </c:spPr>
          <c:marker>
            <c:spPr>
              <a:solidFill>
                <a:schemeClr val="lt1"/>
              </a:solidFill>
              <a:ln w="25400" cap="flat" cmpd="sng" algn="ctr">
                <a:solidFill>
                  <a:srgbClr val="000000"/>
                </a:solidFill>
                <a:prstDash val="sysDash"/>
              </a:ln>
              <a:effectLst/>
            </c:spPr>
          </c:marker>
          <c:cat>
            <c:strRef>
              <c:f>Sheet1!$F$6:$F$29</c:f>
              <c:strCache>
                <c:ptCount val="24"/>
                <c:pt idx="0">
                  <c:v>A1</c:v>
                </c:pt>
                <c:pt idx="1">
                  <c:v>A2</c:v>
                </c:pt>
                <c:pt idx="2">
                  <c:v>A3</c:v>
                </c:pt>
                <c:pt idx="3">
                  <c:v>A4</c:v>
                </c:pt>
                <c:pt idx="4">
                  <c:v>A5</c:v>
                </c:pt>
                <c:pt idx="5">
                  <c:v>A6</c:v>
                </c:pt>
                <c:pt idx="6">
                  <c:v>A7</c:v>
                </c:pt>
                <c:pt idx="7">
                  <c:v>A8</c:v>
                </c:pt>
                <c:pt idx="8">
                  <c:v>A9</c:v>
                </c:pt>
                <c:pt idx="9">
                  <c:v>A10</c:v>
                </c:pt>
                <c:pt idx="10">
                  <c:v>A11</c:v>
                </c:pt>
                <c:pt idx="11">
                  <c:v>A12</c:v>
                </c:pt>
                <c:pt idx="12">
                  <c:v>A13</c:v>
                </c:pt>
                <c:pt idx="13">
                  <c:v>A14</c:v>
                </c:pt>
                <c:pt idx="14">
                  <c:v>A15</c:v>
                </c:pt>
                <c:pt idx="15">
                  <c:v>A16</c:v>
                </c:pt>
                <c:pt idx="16">
                  <c:v>A17</c:v>
                </c:pt>
                <c:pt idx="17">
                  <c:v>A18</c:v>
                </c:pt>
                <c:pt idx="18">
                  <c:v>A19</c:v>
                </c:pt>
                <c:pt idx="19">
                  <c:v>A20</c:v>
                </c:pt>
                <c:pt idx="20">
                  <c:v>A21</c:v>
                </c:pt>
                <c:pt idx="21">
                  <c:v>A22</c:v>
                </c:pt>
                <c:pt idx="22">
                  <c:v>A23</c:v>
                </c:pt>
                <c:pt idx="23">
                  <c:v>A24</c:v>
                </c:pt>
              </c:strCache>
            </c:strRef>
          </c:cat>
          <c:val>
            <c:numRef>
              <c:f>Sheet1!$K$6:$K$29</c:f>
              <c:numCache>
                <c:formatCode>General</c:formatCode>
                <c:ptCount val="24"/>
                <c:pt idx="0">
                  <c:v>21</c:v>
                </c:pt>
                <c:pt idx="1">
                  <c:v>8</c:v>
                </c:pt>
                <c:pt idx="2">
                  <c:v>10</c:v>
                </c:pt>
                <c:pt idx="3">
                  <c:v>23</c:v>
                </c:pt>
                <c:pt idx="4">
                  <c:v>17</c:v>
                </c:pt>
                <c:pt idx="5">
                  <c:v>20</c:v>
                </c:pt>
                <c:pt idx="6">
                  <c:v>14</c:v>
                </c:pt>
                <c:pt idx="7">
                  <c:v>4</c:v>
                </c:pt>
                <c:pt idx="8">
                  <c:v>1</c:v>
                </c:pt>
                <c:pt idx="9">
                  <c:v>16</c:v>
                </c:pt>
                <c:pt idx="10">
                  <c:v>5</c:v>
                </c:pt>
                <c:pt idx="11">
                  <c:v>12</c:v>
                </c:pt>
                <c:pt idx="12">
                  <c:v>3</c:v>
                </c:pt>
                <c:pt idx="13">
                  <c:v>24</c:v>
                </c:pt>
                <c:pt idx="14">
                  <c:v>9</c:v>
                </c:pt>
                <c:pt idx="15">
                  <c:v>7</c:v>
                </c:pt>
                <c:pt idx="16">
                  <c:v>15</c:v>
                </c:pt>
                <c:pt idx="17">
                  <c:v>18</c:v>
                </c:pt>
                <c:pt idx="18">
                  <c:v>2</c:v>
                </c:pt>
                <c:pt idx="19">
                  <c:v>22</c:v>
                </c:pt>
                <c:pt idx="20">
                  <c:v>13</c:v>
                </c:pt>
                <c:pt idx="21">
                  <c:v>6</c:v>
                </c:pt>
                <c:pt idx="22">
                  <c:v>11</c:v>
                </c:pt>
                <c:pt idx="23">
                  <c:v>19</c:v>
                </c:pt>
              </c:numCache>
            </c:numRef>
          </c:val>
        </c:ser>
        <c:ser>
          <c:idx val="1"/>
          <c:order val="1"/>
          <c:tx>
            <c:v>AHP</c:v>
          </c:tx>
          <c:spPr>
            <a:ln w="25400" cap="flat" cmpd="sng" algn="ctr">
              <a:solidFill>
                <a:srgbClr val="92D050"/>
              </a:solidFill>
              <a:prstDash val="solid"/>
            </a:ln>
            <a:effectLst/>
          </c:spPr>
          <c:marker>
            <c:spPr>
              <a:solidFill>
                <a:schemeClr val="accent6"/>
              </a:solidFill>
              <a:ln w="25400" cap="flat" cmpd="sng" algn="ctr">
                <a:solidFill>
                  <a:srgbClr val="92D050"/>
                </a:solidFill>
                <a:prstDash val="solid"/>
              </a:ln>
              <a:effectLst/>
            </c:spPr>
          </c:marker>
          <c:cat>
            <c:strRef>
              <c:f>Sheet1!$F$6:$F$29</c:f>
              <c:strCache>
                <c:ptCount val="24"/>
                <c:pt idx="0">
                  <c:v>A1</c:v>
                </c:pt>
                <c:pt idx="1">
                  <c:v>A2</c:v>
                </c:pt>
                <c:pt idx="2">
                  <c:v>A3</c:v>
                </c:pt>
                <c:pt idx="3">
                  <c:v>A4</c:v>
                </c:pt>
                <c:pt idx="4">
                  <c:v>A5</c:v>
                </c:pt>
                <c:pt idx="5">
                  <c:v>A6</c:v>
                </c:pt>
                <c:pt idx="6">
                  <c:v>A7</c:v>
                </c:pt>
                <c:pt idx="7">
                  <c:v>A8</c:v>
                </c:pt>
                <c:pt idx="8">
                  <c:v>A9</c:v>
                </c:pt>
                <c:pt idx="9">
                  <c:v>A10</c:v>
                </c:pt>
                <c:pt idx="10">
                  <c:v>A11</c:v>
                </c:pt>
                <c:pt idx="11">
                  <c:v>A12</c:v>
                </c:pt>
                <c:pt idx="12">
                  <c:v>A13</c:v>
                </c:pt>
                <c:pt idx="13">
                  <c:v>A14</c:v>
                </c:pt>
                <c:pt idx="14">
                  <c:v>A15</c:v>
                </c:pt>
                <c:pt idx="15">
                  <c:v>A16</c:v>
                </c:pt>
                <c:pt idx="16">
                  <c:v>A17</c:v>
                </c:pt>
                <c:pt idx="17">
                  <c:v>A18</c:v>
                </c:pt>
                <c:pt idx="18">
                  <c:v>A19</c:v>
                </c:pt>
                <c:pt idx="19">
                  <c:v>A20</c:v>
                </c:pt>
                <c:pt idx="20">
                  <c:v>A21</c:v>
                </c:pt>
                <c:pt idx="21">
                  <c:v>A22</c:v>
                </c:pt>
                <c:pt idx="22">
                  <c:v>A23</c:v>
                </c:pt>
                <c:pt idx="23">
                  <c:v>A24</c:v>
                </c:pt>
              </c:strCache>
            </c:strRef>
          </c:cat>
          <c:val>
            <c:numRef>
              <c:f>Sheet1!$H$6:$H$29</c:f>
              <c:numCache>
                <c:formatCode>General</c:formatCode>
                <c:ptCount val="24"/>
                <c:pt idx="0">
                  <c:v>24</c:v>
                </c:pt>
                <c:pt idx="1">
                  <c:v>14</c:v>
                </c:pt>
                <c:pt idx="2">
                  <c:v>20</c:v>
                </c:pt>
                <c:pt idx="3">
                  <c:v>22</c:v>
                </c:pt>
                <c:pt idx="4">
                  <c:v>6</c:v>
                </c:pt>
                <c:pt idx="5">
                  <c:v>19</c:v>
                </c:pt>
                <c:pt idx="6">
                  <c:v>10</c:v>
                </c:pt>
                <c:pt idx="7">
                  <c:v>15</c:v>
                </c:pt>
                <c:pt idx="8">
                  <c:v>4</c:v>
                </c:pt>
                <c:pt idx="9">
                  <c:v>12</c:v>
                </c:pt>
                <c:pt idx="10">
                  <c:v>16</c:v>
                </c:pt>
                <c:pt idx="11">
                  <c:v>13</c:v>
                </c:pt>
                <c:pt idx="12">
                  <c:v>5</c:v>
                </c:pt>
                <c:pt idx="13">
                  <c:v>21</c:v>
                </c:pt>
                <c:pt idx="14">
                  <c:v>9</c:v>
                </c:pt>
                <c:pt idx="15">
                  <c:v>17</c:v>
                </c:pt>
                <c:pt idx="16">
                  <c:v>11</c:v>
                </c:pt>
                <c:pt idx="17">
                  <c:v>8</c:v>
                </c:pt>
                <c:pt idx="18">
                  <c:v>1</c:v>
                </c:pt>
                <c:pt idx="19">
                  <c:v>23</c:v>
                </c:pt>
                <c:pt idx="20">
                  <c:v>3</c:v>
                </c:pt>
                <c:pt idx="21">
                  <c:v>18</c:v>
                </c:pt>
                <c:pt idx="22">
                  <c:v>2</c:v>
                </c:pt>
                <c:pt idx="23">
                  <c:v>7</c:v>
                </c:pt>
              </c:numCache>
            </c:numRef>
          </c:val>
        </c:ser>
        <c:marker val="1"/>
        <c:axId val="269966336"/>
        <c:axId val="310724096"/>
      </c:lineChart>
      <c:catAx>
        <c:axId val="269966336"/>
        <c:scaling>
          <c:orientation val="minMax"/>
        </c:scaling>
        <c:axPos val="b"/>
        <c:tickLblPos val="nextTo"/>
        <c:crossAx val="310724096"/>
        <c:crosses val="autoZero"/>
        <c:auto val="1"/>
        <c:lblAlgn val="ctr"/>
        <c:lblOffset val="100"/>
      </c:catAx>
      <c:valAx>
        <c:axId val="310724096"/>
        <c:scaling>
          <c:orientation val="minMax"/>
        </c:scaling>
        <c:axPos val="l"/>
        <c:majorGridlines/>
        <c:numFmt formatCode="General" sourceLinked="1"/>
        <c:tickLblPos val="nextTo"/>
        <c:crossAx val="26996633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v>DEA/AHP</c:v>
          </c:tx>
          <c:spPr>
            <a:ln w="25400" cap="flat" cmpd="sng" algn="ctr">
              <a:solidFill>
                <a:srgbClr val="000000"/>
              </a:solidFill>
              <a:prstDash val="sysDash"/>
            </a:ln>
            <a:effectLst/>
          </c:spPr>
          <c:marker>
            <c:spPr>
              <a:solidFill>
                <a:schemeClr val="dk1"/>
              </a:solidFill>
              <a:ln w="25400" cap="flat" cmpd="sng" algn="ctr">
                <a:solidFill>
                  <a:srgbClr val="000000"/>
                </a:solidFill>
                <a:prstDash val="sysDash"/>
              </a:ln>
              <a:effectLst/>
            </c:spPr>
          </c:marker>
          <c:dPt>
            <c:idx val="23"/>
            <c:marker>
              <c:spPr>
                <a:solidFill>
                  <a:schemeClr val="lt1"/>
                </a:solidFill>
                <a:ln w="25400" cap="flat" cmpd="sng" algn="ctr">
                  <a:solidFill>
                    <a:srgbClr val="000000"/>
                  </a:solidFill>
                  <a:prstDash val="sysDash"/>
                </a:ln>
                <a:effectLst/>
              </c:spPr>
            </c:marker>
          </c:dPt>
          <c:cat>
            <c:strRef>
              <c:f>Sheet1!$F$6:$F$29</c:f>
              <c:strCache>
                <c:ptCount val="24"/>
                <c:pt idx="0">
                  <c:v>A1</c:v>
                </c:pt>
                <c:pt idx="1">
                  <c:v>A2</c:v>
                </c:pt>
                <c:pt idx="2">
                  <c:v>A3</c:v>
                </c:pt>
                <c:pt idx="3">
                  <c:v>A4</c:v>
                </c:pt>
                <c:pt idx="4">
                  <c:v>A5</c:v>
                </c:pt>
                <c:pt idx="5">
                  <c:v>A6</c:v>
                </c:pt>
                <c:pt idx="6">
                  <c:v>A7</c:v>
                </c:pt>
                <c:pt idx="7">
                  <c:v>A8</c:v>
                </c:pt>
                <c:pt idx="8">
                  <c:v>A9</c:v>
                </c:pt>
                <c:pt idx="9">
                  <c:v>A10</c:v>
                </c:pt>
                <c:pt idx="10">
                  <c:v>A11</c:v>
                </c:pt>
                <c:pt idx="11">
                  <c:v>A12</c:v>
                </c:pt>
                <c:pt idx="12">
                  <c:v>A13</c:v>
                </c:pt>
                <c:pt idx="13">
                  <c:v>A14</c:v>
                </c:pt>
                <c:pt idx="14">
                  <c:v>A15</c:v>
                </c:pt>
                <c:pt idx="15">
                  <c:v>A16</c:v>
                </c:pt>
                <c:pt idx="16">
                  <c:v>A17</c:v>
                </c:pt>
                <c:pt idx="17">
                  <c:v>A18</c:v>
                </c:pt>
                <c:pt idx="18">
                  <c:v>A19</c:v>
                </c:pt>
                <c:pt idx="19">
                  <c:v>A20</c:v>
                </c:pt>
                <c:pt idx="20">
                  <c:v>A21</c:v>
                </c:pt>
                <c:pt idx="21">
                  <c:v>A22</c:v>
                </c:pt>
                <c:pt idx="22">
                  <c:v>A23</c:v>
                </c:pt>
                <c:pt idx="23">
                  <c:v>A24</c:v>
                </c:pt>
              </c:strCache>
            </c:strRef>
          </c:cat>
          <c:val>
            <c:numRef>
              <c:f>Sheet1!$K$6:$K$29</c:f>
              <c:numCache>
                <c:formatCode>General</c:formatCode>
                <c:ptCount val="24"/>
                <c:pt idx="0">
                  <c:v>21</c:v>
                </c:pt>
                <c:pt idx="1">
                  <c:v>8</c:v>
                </c:pt>
                <c:pt idx="2">
                  <c:v>10</c:v>
                </c:pt>
                <c:pt idx="3">
                  <c:v>23</c:v>
                </c:pt>
                <c:pt idx="4">
                  <c:v>17</c:v>
                </c:pt>
                <c:pt idx="5">
                  <c:v>20</c:v>
                </c:pt>
                <c:pt idx="6">
                  <c:v>14</c:v>
                </c:pt>
                <c:pt idx="7">
                  <c:v>4</c:v>
                </c:pt>
                <c:pt idx="8">
                  <c:v>1</c:v>
                </c:pt>
                <c:pt idx="9">
                  <c:v>16</c:v>
                </c:pt>
                <c:pt idx="10">
                  <c:v>5</c:v>
                </c:pt>
                <c:pt idx="11">
                  <c:v>12</c:v>
                </c:pt>
                <c:pt idx="12">
                  <c:v>3</c:v>
                </c:pt>
                <c:pt idx="13">
                  <c:v>24</c:v>
                </c:pt>
                <c:pt idx="14">
                  <c:v>9</c:v>
                </c:pt>
                <c:pt idx="15">
                  <c:v>7</c:v>
                </c:pt>
                <c:pt idx="16">
                  <c:v>15</c:v>
                </c:pt>
                <c:pt idx="17">
                  <c:v>18</c:v>
                </c:pt>
                <c:pt idx="18">
                  <c:v>2</c:v>
                </c:pt>
                <c:pt idx="19">
                  <c:v>22</c:v>
                </c:pt>
                <c:pt idx="20">
                  <c:v>13</c:v>
                </c:pt>
                <c:pt idx="21">
                  <c:v>6</c:v>
                </c:pt>
                <c:pt idx="22">
                  <c:v>11</c:v>
                </c:pt>
                <c:pt idx="23">
                  <c:v>19</c:v>
                </c:pt>
              </c:numCache>
            </c:numRef>
          </c:val>
        </c:ser>
        <c:ser>
          <c:idx val="1"/>
          <c:order val="1"/>
          <c:tx>
            <c:v>TOPSIS</c:v>
          </c:tx>
          <c:spPr>
            <a:ln w="25400" cap="flat" cmpd="sng" algn="ctr">
              <a:solidFill>
                <a:srgbClr val="FF0000"/>
              </a:solidFill>
              <a:prstDash val="solid"/>
            </a:ln>
            <a:effectLst/>
          </c:spPr>
          <c:marker>
            <c:spPr>
              <a:solidFill>
                <a:schemeClr val="accent6"/>
              </a:solidFill>
              <a:ln w="25400" cap="flat" cmpd="sng" algn="ctr">
                <a:solidFill>
                  <a:srgbClr val="FF0000"/>
                </a:solidFill>
                <a:prstDash val="solid"/>
              </a:ln>
              <a:effectLst/>
            </c:spPr>
          </c:marker>
          <c:cat>
            <c:strRef>
              <c:f>Sheet1!$F$6:$F$29</c:f>
              <c:strCache>
                <c:ptCount val="24"/>
                <c:pt idx="0">
                  <c:v>A1</c:v>
                </c:pt>
                <c:pt idx="1">
                  <c:v>A2</c:v>
                </c:pt>
                <c:pt idx="2">
                  <c:v>A3</c:v>
                </c:pt>
                <c:pt idx="3">
                  <c:v>A4</c:v>
                </c:pt>
                <c:pt idx="4">
                  <c:v>A5</c:v>
                </c:pt>
                <c:pt idx="5">
                  <c:v>A6</c:v>
                </c:pt>
                <c:pt idx="6">
                  <c:v>A7</c:v>
                </c:pt>
                <c:pt idx="7">
                  <c:v>A8</c:v>
                </c:pt>
                <c:pt idx="8">
                  <c:v>A9</c:v>
                </c:pt>
                <c:pt idx="9">
                  <c:v>A10</c:v>
                </c:pt>
                <c:pt idx="10">
                  <c:v>A11</c:v>
                </c:pt>
                <c:pt idx="11">
                  <c:v>A12</c:v>
                </c:pt>
                <c:pt idx="12">
                  <c:v>A13</c:v>
                </c:pt>
                <c:pt idx="13">
                  <c:v>A14</c:v>
                </c:pt>
                <c:pt idx="14">
                  <c:v>A15</c:v>
                </c:pt>
                <c:pt idx="15">
                  <c:v>A16</c:v>
                </c:pt>
                <c:pt idx="16">
                  <c:v>A17</c:v>
                </c:pt>
                <c:pt idx="17">
                  <c:v>A18</c:v>
                </c:pt>
                <c:pt idx="18">
                  <c:v>A19</c:v>
                </c:pt>
                <c:pt idx="19">
                  <c:v>A20</c:v>
                </c:pt>
                <c:pt idx="20">
                  <c:v>A21</c:v>
                </c:pt>
                <c:pt idx="21">
                  <c:v>A22</c:v>
                </c:pt>
                <c:pt idx="22">
                  <c:v>A23</c:v>
                </c:pt>
                <c:pt idx="23">
                  <c:v>A24</c:v>
                </c:pt>
              </c:strCache>
            </c:strRef>
          </c:cat>
          <c:val>
            <c:numRef>
              <c:f>Sheet1!$I$6:$I$29</c:f>
              <c:numCache>
                <c:formatCode>General</c:formatCode>
                <c:ptCount val="24"/>
                <c:pt idx="0">
                  <c:v>19</c:v>
                </c:pt>
                <c:pt idx="1">
                  <c:v>23</c:v>
                </c:pt>
                <c:pt idx="2">
                  <c:v>21</c:v>
                </c:pt>
                <c:pt idx="3">
                  <c:v>18</c:v>
                </c:pt>
                <c:pt idx="4">
                  <c:v>5</c:v>
                </c:pt>
                <c:pt idx="5">
                  <c:v>24</c:v>
                </c:pt>
                <c:pt idx="6">
                  <c:v>7</c:v>
                </c:pt>
                <c:pt idx="7">
                  <c:v>13</c:v>
                </c:pt>
                <c:pt idx="8">
                  <c:v>9</c:v>
                </c:pt>
                <c:pt idx="9">
                  <c:v>15</c:v>
                </c:pt>
                <c:pt idx="10">
                  <c:v>17</c:v>
                </c:pt>
                <c:pt idx="11">
                  <c:v>10</c:v>
                </c:pt>
                <c:pt idx="12">
                  <c:v>12</c:v>
                </c:pt>
                <c:pt idx="13">
                  <c:v>2</c:v>
                </c:pt>
                <c:pt idx="14">
                  <c:v>6</c:v>
                </c:pt>
                <c:pt idx="15">
                  <c:v>8</c:v>
                </c:pt>
                <c:pt idx="16">
                  <c:v>11</c:v>
                </c:pt>
                <c:pt idx="17">
                  <c:v>3</c:v>
                </c:pt>
                <c:pt idx="18">
                  <c:v>20</c:v>
                </c:pt>
                <c:pt idx="19">
                  <c:v>22</c:v>
                </c:pt>
                <c:pt idx="20">
                  <c:v>4</c:v>
                </c:pt>
                <c:pt idx="21">
                  <c:v>16</c:v>
                </c:pt>
                <c:pt idx="22">
                  <c:v>14</c:v>
                </c:pt>
                <c:pt idx="23">
                  <c:v>1</c:v>
                </c:pt>
              </c:numCache>
            </c:numRef>
          </c:val>
        </c:ser>
        <c:marker val="1"/>
        <c:axId val="343195648"/>
        <c:axId val="343741568"/>
      </c:lineChart>
      <c:catAx>
        <c:axId val="343195648"/>
        <c:scaling>
          <c:orientation val="minMax"/>
        </c:scaling>
        <c:axPos val="b"/>
        <c:tickLblPos val="nextTo"/>
        <c:crossAx val="343741568"/>
        <c:crosses val="autoZero"/>
        <c:auto val="1"/>
        <c:lblAlgn val="ctr"/>
        <c:lblOffset val="100"/>
      </c:catAx>
      <c:valAx>
        <c:axId val="343741568"/>
        <c:scaling>
          <c:orientation val="minMax"/>
        </c:scaling>
        <c:axPos val="l"/>
        <c:majorGridlines/>
        <c:numFmt formatCode="General" sourceLinked="1"/>
        <c:tickLblPos val="nextTo"/>
        <c:crossAx val="343195648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v>DEA/AHP</c:v>
          </c:tx>
          <c:spPr>
            <a:ln w="25400" cap="flat" cmpd="sng" algn="ctr">
              <a:solidFill>
                <a:srgbClr val="000000"/>
              </a:solidFill>
              <a:prstDash val="sysDash"/>
            </a:ln>
            <a:effectLst/>
          </c:spPr>
          <c:marker>
            <c:spPr>
              <a:solidFill>
                <a:schemeClr val="lt1"/>
              </a:solidFill>
              <a:ln w="25400" cap="flat" cmpd="sng" algn="ctr">
                <a:solidFill>
                  <a:srgbClr val="000000"/>
                </a:solidFill>
                <a:prstDash val="sysDash"/>
              </a:ln>
              <a:effectLst/>
            </c:spPr>
          </c:marker>
          <c:cat>
            <c:strRef>
              <c:f>Sheet1!$F$6:$F$29</c:f>
              <c:strCache>
                <c:ptCount val="24"/>
                <c:pt idx="0">
                  <c:v>A1</c:v>
                </c:pt>
                <c:pt idx="1">
                  <c:v>A2</c:v>
                </c:pt>
                <c:pt idx="2">
                  <c:v>A3</c:v>
                </c:pt>
                <c:pt idx="3">
                  <c:v>A4</c:v>
                </c:pt>
                <c:pt idx="4">
                  <c:v>A5</c:v>
                </c:pt>
                <c:pt idx="5">
                  <c:v>A6</c:v>
                </c:pt>
                <c:pt idx="6">
                  <c:v>A7</c:v>
                </c:pt>
                <c:pt idx="7">
                  <c:v>A8</c:v>
                </c:pt>
                <c:pt idx="8">
                  <c:v>A9</c:v>
                </c:pt>
                <c:pt idx="9">
                  <c:v>A10</c:v>
                </c:pt>
                <c:pt idx="10">
                  <c:v>A11</c:v>
                </c:pt>
                <c:pt idx="11">
                  <c:v>A12</c:v>
                </c:pt>
                <c:pt idx="12">
                  <c:v>A13</c:v>
                </c:pt>
                <c:pt idx="13">
                  <c:v>A14</c:v>
                </c:pt>
                <c:pt idx="14">
                  <c:v>A15</c:v>
                </c:pt>
                <c:pt idx="15">
                  <c:v>A16</c:v>
                </c:pt>
                <c:pt idx="16">
                  <c:v>A17</c:v>
                </c:pt>
                <c:pt idx="17">
                  <c:v>A18</c:v>
                </c:pt>
                <c:pt idx="18">
                  <c:v>A19</c:v>
                </c:pt>
                <c:pt idx="19">
                  <c:v>A20</c:v>
                </c:pt>
                <c:pt idx="20">
                  <c:v>A21</c:v>
                </c:pt>
                <c:pt idx="21">
                  <c:v>A22</c:v>
                </c:pt>
                <c:pt idx="22">
                  <c:v>A23</c:v>
                </c:pt>
                <c:pt idx="23">
                  <c:v>A24</c:v>
                </c:pt>
              </c:strCache>
            </c:strRef>
          </c:cat>
          <c:val>
            <c:numRef>
              <c:f>Sheet1!$K$6:$K$29</c:f>
              <c:numCache>
                <c:formatCode>General</c:formatCode>
                <c:ptCount val="24"/>
                <c:pt idx="0">
                  <c:v>21</c:v>
                </c:pt>
                <c:pt idx="1">
                  <c:v>8</c:v>
                </c:pt>
                <c:pt idx="2">
                  <c:v>10</c:v>
                </c:pt>
                <c:pt idx="3">
                  <c:v>23</c:v>
                </c:pt>
                <c:pt idx="4">
                  <c:v>17</c:v>
                </c:pt>
                <c:pt idx="5">
                  <c:v>20</c:v>
                </c:pt>
                <c:pt idx="6">
                  <c:v>14</c:v>
                </c:pt>
                <c:pt idx="7">
                  <c:v>4</c:v>
                </c:pt>
                <c:pt idx="8">
                  <c:v>1</c:v>
                </c:pt>
                <c:pt idx="9">
                  <c:v>16</c:v>
                </c:pt>
                <c:pt idx="10">
                  <c:v>5</c:v>
                </c:pt>
                <c:pt idx="11">
                  <c:v>12</c:v>
                </c:pt>
                <c:pt idx="12">
                  <c:v>3</c:v>
                </c:pt>
                <c:pt idx="13">
                  <c:v>24</c:v>
                </c:pt>
                <c:pt idx="14">
                  <c:v>9</c:v>
                </c:pt>
                <c:pt idx="15">
                  <c:v>7</c:v>
                </c:pt>
                <c:pt idx="16">
                  <c:v>15</c:v>
                </c:pt>
                <c:pt idx="17">
                  <c:v>18</c:v>
                </c:pt>
                <c:pt idx="18">
                  <c:v>2</c:v>
                </c:pt>
                <c:pt idx="19">
                  <c:v>22</c:v>
                </c:pt>
                <c:pt idx="20">
                  <c:v>13</c:v>
                </c:pt>
                <c:pt idx="21">
                  <c:v>6</c:v>
                </c:pt>
                <c:pt idx="22">
                  <c:v>11</c:v>
                </c:pt>
                <c:pt idx="23">
                  <c:v>19</c:v>
                </c:pt>
              </c:numCache>
            </c:numRef>
          </c:val>
        </c:ser>
        <c:ser>
          <c:idx val="1"/>
          <c:order val="1"/>
          <c:tx>
            <c:v>SAW</c:v>
          </c:tx>
          <c:spPr>
            <a:ln w="25400" cap="flat" cmpd="sng" algn="ctr">
              <a:solidFill>
                <a:schemeClr val="accent4">
                  <a:lumMod val="40000"/>
                  <a:lumOff val="60000"/>
                </a:schemeClr>
              </a:solidFill>
              <a:prstDash val="solid"/>
            </a:ln>
            <a:effectLst/>
          </c:spPr>
          <c:marker>
            <c:spPr>
              <a:solidFill>
                <a:schemeClr val="accent6"/>
              </a:solidFill>
              <a:ln w="25400" cap="flat" cmpd="sng" algn="ctr">
                <a:solidFill>
                  <a:schemeClr val="accent4">
                    <a:lumMod val="40000"/>
                    <a:lumOff val="60000"/>
                  </a:schemeClr>
                </a:solidFill>
                <a:prstDash val="solid"/>
              </a:ln>
              <a:effectLst/>
            </c:spPr>
          </c:marker>
          <c:cat>
            <c:strRef>
              <c:f>Sheet1!$F$6:$F$29</c:f>
              <c:strCache>
                <c:ptCount val="24"/>
                <c:pt idx="0">
                  <c:v>A1</c:v>
                </c:pt>
                <c:pt idx="1">
                  <c:v>A2</c:v>
                </c:pt>
                <c:pt idx="2">
                  <c:v>A3</c:v>
                </c:pt>
                <c:pt idx="3">
                  <c:v>A4</c:v>
                </c:pt>
                <c:pt idx="4">
                  <c:v>A5</c:v>
                </c:pt>
                <c:pt idx="5">
                  <c:v>A6</c:v>
                </c:pt>
                <c:pt idx="6">
                  <c:v>A7</c:v>
                </c:pt>
                <c:pt idx="7">
                  <c:v>A8</c:v>
                </c:pt>
                <c:pt idx="8">
                  <c:v>A9</c:v>
                </c:pt>
                <c:pt idx="9">
                  <c:v>A10</c:v>
                </c:pt>
                <c:pt idx="10">
                  <c:v>A11</c:v>
                </c:pt>
                <c:pt idx="11">
                  <c:v>A12</c:v>
                </c:pt>
                <c:pt idx="12">
                  <c:v>A13</c:v>
                </c:pt>
                <c:pt idx="13">
                  <c:v>A14</c:v>
                </c:pt>
                <c:pt idx="14">
                  <c:v>A15</c:v>
                </c:pt>
                <c:pt idx="15">
                  <c:v>A16</c:v>
                </c:pt>
                <c:pt idx="16">
                  <c:v>A17</c:v>
                </c:pt>
                <c:pt idx="17">
                  <c:v>A18</c:v>
                </c:pt>
                <c:pt idx="18">
                  <c:v>A19</c:v>
                </c:pt>
                <c:pt idx="19">
                  <c:v>A20</c:v>
                </c:pt>
                <c:pt idx="20">
                  <c:v>A21</c:v>
                </c:pt>
                <c:pt idx="21">
                  <c:v>A22</c:v>
                </c:pt>
                <c:pt idx="22">
                  <c:v>A23</c:v>
                </c:pt>
                <c:pt idx="23">
                  <c:v>A24</c:v>
                </c:pt>
              </c:strCache>
            </c:strRef>
          </c:cat>
          <c:val>
            <c:numRef>
              <c:f>Sheet1!$G$6:$G$29</c:f>
              <c:numCache>
                <c:formatCode>General</c:formatCode>
                <c:ptCount val="24"/>
                <c:pt idx="0">
                  <c:v>19</c:v>
                </c:pt>
                <c:pt idx="1">
                  <c:v>23</c:v>
                </c:pt>
                <c:pt idx="2">
                  <c:v>21</c:v>
                </c:pt>
                <c:pt idx="3">
                  <c:v>18</c:v>
                </c:pt>
                <c:pt idx="4">
                  <c:v>5</c:v>
                </c:pt>
                <c:pt idx="5">
                  <c:v>24</c:v>
                </c:pt>
                <c:pt idx="6">
                  <c:v>7</c:v>
                </c:pt>
                <c:pt idx="7">
                  <c:v>13</c:v>
                </c:pt>
                <c:pt idx="8">
                  <c:v>9</c:v>
                </c:pt>
                <c:pt idx="9">
                  <c:v>15</c:v>
                </c:pt>
                <c:pt idx="10">
                  <c:v>17</c:v>
                </c:pt>
                <c:pt idx="11">
                  <c:v>10</c:v>
                </c:pt>
                <c:pt idx="12">
                  <c:v>12</c:v>
                </c:pt>
                <c:pt idx="13">
                  <c:v>2</c:v>
                </c:pt>
                <c:pt idx="14">
                  <c:v>8</c:v>
                </c:pt>
                <c:pt idx="15">
                  <c:v>6</c:v>
                </c:pt>
                <c:pt idx="16">
                  <c:v>11</c:v>
                </c:pt>
                <c:pt idx="17">
                  <c:v>3</c:v>
                </c:pt>
                <c:pt idx="18">
                  <c:v>22</c:v>
                </c:pt>
                <c:pt idx="19">
                  <c:v>20</c:v>
                </c:pt>
                <c:pt idx="20">
                  <c:v>16</c:v>
                </c:pt>
                <c:pt idx="21">
                  <c:v>4</c:v>
                </c:pt>
                <c:pt idx="22">
                  <c:v>14</c:v>
                </c:pt>
                <c:pt idx="23">
                  <c:v>1</c:v>
                </c:pt>
              </c:numCache>
            </c:numRef>
          </c:val>
        </c:ser>
        <c:marker val="1"/>
        <c:axId val="170813696"/>
        <c:axId val="170824064"/>
      </c:lineChart>
      <c:catAx>
        <c:axId val="170813696"/>
        <c:scaling>
          <c:orientation val="minMax"/>
        </c:scaling>
        <c:axPos val="b"/>
        <c:tickLblPos val="nextTo"/>
        <c:crossAx val="170824064"/>
        <c:crosses val="autoZero"/>
        <c:auto val="1"/>
        <c:lblAlgn val="ctr"/>
        <c:lblOffset val="100"/>
      </c:catAx>
      <c:valAx>
        <c:axId val="170824064"/>
        <c:scaling>
          <c:orientation val="minMax"/>
        </c:scaling>
        <c:axPos val="l"/>
        <c:majorGridlines/>
        <c:numFmt formatCode="General" sourceLinked="1"/>
        <c:tickLblPos val="nextTo"/>
        <c:crossAx val="17081369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v>ELECTRE</c:v>
          </c:tx>
          <c:spPr>
            <a:ln w="25400" cap="flat" cmpd="sng" algn="ctr">
              <a:solidFill>
                <a:srgbClr val="00B0F0"/>
              </a:solidFill>
              <a:prstDash val="solid"/>
            </a:ln>
            <a:effectLst/>
          </c:spPr>
          <c:marker>
            <c:spPr>
              <a:solidFill>
                <a:schemeClr val="accent6"/>
              </a:solidFill>
              <a:ln w="25400" cap="flat" cmpd="sng" algn="ctr">
                <a:solidFill>
                  <a:srgbClr val="00B0F0"/>
                </a:solidFill>
                <a:prstDash val="solid"/>
              </a:ln>
              <a:effectLst/>
            </c:spPr>
          </c:marker>
          <c:cat>
            <c:strRef>
              <c:f>Sheet1!$F$6:$F$29</c:f>
              <c:strCache>
                <c:ptCount val="24"/>
                <c:pt idx="0">
                  <c:v>A1</c:v>
                </c:pt>
                <c:pt idx="1">
                  <c:v>A2</c:v>
                </c:pt>
                <c:pt idx="2">
                  <c:v>A3</c:v>
                </c:pt>
                <c:pt idx="3">
                  <c:v>A4</c:v>
                </c:pt>
                <c:pt idx="4">
                  <c:v>A5</c:v>
                </c:pt>
                <c:pt idx="5">
                  <c:v>A6</c:v>
                </c:pt>
                <c:pt idx="6">
                  <c:v>A7</c:v>
                </c:pt>
                <c:pt idx="7">
                  <c:v>A8</c:v>
                </c:pt>
                <c:pt idx="8">
                  <c:v>A9</c:v>
                </c:pt>
                <c:pt idx="9">
                  <c:v>A10</c:v>
                </c:pt>
                <c:pt idx="10">
                  <c:v>A11</c:v>
                </c:pt>
                <c:pt idx="11">
                  <c:v>A12</c:v>
                </c:pt>
                <c:pt idx="12">
                  <c:v>A13</c:v>
                </c:pt>
                <c:pt idx="13">
                  <c:v>A14</c:v>
                </c:pt>
                <c:pt idx="14">
                  <c:v>A15</c:v>
                </c:pt>
                <c:pt idx="15">
                  <c:v>A16</c:v>
                </c:pt>
                <c:pt idx="16">
                  <c:v>A17</c:v>
                </c:pt>
                <c:pt idx="17">
                  <c:v>A18</c:v>
                </c:pt>
                <c:pt idx="18">
                  <c:v>A19</c:v>
                </c:pt>
                <c:pt idx="19">
                  <c:v>A20</c:v>
                </c:pt>
                <c:pt idx="20">
                  <c:v>A21</c:v>
                </c:pt>
                <c:pt idx="21">
                  <c:v>A22</c:v>
                </c:pt>
                <c:pt idx="22">
                  <c:v>A23</c:v>
                </c:pt>
                <c:pt idx="23">
                  <c:v>A24</c:v>
                </c:pt>
              </c:strCache>
            </c:strRef>
          </c:cat>
          <c:val>
            <c:numRef>
              <c:f>Sheet1!$J$6:$J$29</c:f>
              <c:numCache>
                <c:formatCode>General</c:formatCode>
                <c:ptCount val="24"/>
                <c:pt idx="0">
                  <c:v>11</c:v>
                </c:pt>
                <c:pt idx="1">
                  <c:v>16</c:v>
                </c:pt>
                <c:pt idx="2">
                  <c:v>8</c:v>
                </c:pt>
                <c:pt idx="3">
                  <c:v>11</c:v>
                </c:pt>
                <c:pt idx="4">
                  <c:v>19</c:v>
                </c:pt>
                <c:pt idx="5">
                  <c:v>13</c:v>
                </c:pt>
                <c:pt idx="6">
                  <c:v>22</c:v>
                </c:pt>
                <c:pt idx="7">
                  <c:v>10</c:v>
                </c:pt>
                <c:pt idx="8">
                  <c:v>21</c:v>
                </c:pt>
                <c:pt idx="9">
                  <c:v>16</c:v>
                </c:pt>
                <c:pt idx="10">
                  <c:v>12</c:v>
                </c:pt>
                <c:pt idx="11">
                  <c:v>15</c:v>
                </c:pt>
                <c:pt idx="12">
                  <c:v>19</c:v>
                </c:pt>
                <c:pt idx="13">
                  <c:v>11</c:v>
                </c:pt>
                <c:pt idx="14">
                  <c:v>17</c:v>
                </c:pt>
                <c:pt idx="15">
                  <c:v>10</c:v>
                </c:pt>
                <c:pt idx="16">
                  <c:v>18</c:v>
                </c:pt>
                <c:pt idx="17">
                  <c:v>22</c:v>
                </c:pt>
                <c:pt idx="18">
                  <c:v>23</c:v>
                </c:pt>
                <c:pt idx="19">
                  <c:v>18</c:v>
                </c:pt>
                <c:pt idx="20">
                  <c:v>22</c:v>
                </c:pt>
                <c:pt idx="21">
                  <c:v>10</c:v>
                </c:pt>
                <c:pt idx="22">
                  <c:v>23</c:v>
                </c:pt>
                <c:pt idx="23">
                  <c:v>22</c:v>
                </c:pt>
              </c:numCache>
            </c:numRef>
          </c:val>
        </c:ser>
        <c:ser>
          <c:idx val="1"/>
          <c:order val="1"/>
          <c:tx>
            <c:v>DEA/AHP</c:v>
          </c:tx>
          <c:spPr>
            <a:ln w="25400" cap="flat" cmpd="sng" algn="ctr">
              <a:solidFill>
                <a:srgbClr val="000000"/>
              </a:solidFill>
              <a:prstDash val="sysDash"/>
            </a:ln>
            <a:effectLst/>
          </c:spPr>
          <c:marker>
            <c:spPr>
              <a:solidFill>
                <a:schemeClr val="dk1"/>
              </a:solidFill>
              <a:ln w="25400" cap="flat" cmpd="sng" algn="ctr">
                <a:solidFill>
                  <a:srgbClr val="000000"/>
                </a:solidFill>
                <a:prstDash val="sysDash"/>
              </a:ln>
              <a:effectLst/>
            </c:spPr>
          </c:marker>
          <c:cat>
            <c:strRef>
              <c:f>Sheet1!$F$6:$F$29</c:f>
              <c:strCache>
                <c:ptCount val="24"/>
                <c:pt idx="0">
                  <c:v>A1</c:v>
                </c:pt>
                <c:pt idx="1">
                  <c:v>A2</c:v>
                </c:pt>
                <c:pt idx="2">
                  <c:v>A3</c:v>
                </c:pt>
                <c:pt idx="3">
                  <c:v>A4</c:v>
                </c:pt>
                <c:pt idx="4">
                  <c:v>A5</c:v>
                </c:pt>
                <c:pt idx="5">
                  <c:v>A6</c:v>
                </c:pt>
                <c:pt idx="6">
                  <c:v>A7</c:v>
                </c:pt>
                <c:pt idx="7">
                  <c:v>A8</c:v>
                </c:pt>
                <c:pt idx="8">
                  <c:v>A9</c:v>
                </c:pt>
                <c:pt idx="9">
                  <c:v>A10</c:v>
                </c:pt>
                <c:pt idx="10">
                  <c:v>A11</c:v>
                </c:pt>
                <c:pt idx="11">
                  <c:v>A12</c:v>
                </c:pt>
                <c:pt idx="12">
                  <c:v>A13</c:v>
                </c:pt>
                <c:pt idx="13">
                  <c:v>A14</c:v>
                </c:pt>
                <c:pt idx="14">
                  <c:v>A15</c:v>
                </c:pt>
                <c:pt idx="15">
                  <c:v>A16</c:v>
                </c:pt>
                <c:pt idx="16">
                  <c:v>A17</c:v>
                </c:pt>
                <c:pt idx="17">
                  <c:v>A18</c:v>
                </c:pt>
                <c:pt idx="18">
                  <c:v>A19</c:v>
                </c:pt>
                <c:pt idx="19">
                  <c:v>A20</c:v>
                </c:pt>
                <c:pt idx="20">
                  <c:v>A21</c:v>
                </c:pt>
                <c:pt idx="21">
                  <c:v>A22</c:v>
                </c:pt>
                <c:pt idx="22">
                  <c:v>A23</c:v>
                </c:pt>
                <c:pt idx="23">
                  <c:v>A24</c:v>
                </c:pt>
              </c:strCache>
            </c:strRef>
          </c:cat>
          <c:val>
            <c:numRef>
              <c:f>Sheet1!$K$6:$K$29</c:f>
              <c:numCache>
                <c:formatCode>General</c:formatCode>
                <c:ptCount val="24"/>
                <c:pt idx="0">
                  <c:v>21</c:v>
                </c:pt>
                <c:pt idx="1">
                  <c:v>8</c:v>
                </c:pt>
                <c:pt idx="2">
                  <c:v>10</c:v>
                </c:pt>
                <c:pt idx="3">
                  <c:v>23</c:v>
                </c:pt>
                <c:pt idx="4">
                  <c:v>17</c:v>
                </c:pt>
                <c:pt idx="5">
                  <c:v>20</c:v>
                </c:pt>
                <c:pt idx="6">
                  <c:v>14</c:v>
                </c:pt>
                <c:pt idx="7">
                  <c:v>4</c:v>
                </c:pt>
                <c:pt idx="8">
                  <c:v>1</c:v>
                </c:pt>
                <c:pt idx="9">
                  <c:v>16</c:v>
                </c:pt>
                <c:pt idx="10">
                  <c:v>5</c:v>
                </c:pt>
                <c:pt idx="11">
                  <c:v>12</c:v>
                </c:pt>
                <c:pt idx="12">
                  <c:v>3</c:v>
                </c:pt>
                <c:pt idx="13">
                  <c:v>24</c:v>
                </c:pt>
                <c:pt idx="14">
                  <c:v>9</c:v>
                </c:pt>
                <c:pt idx="15">
                  <c:v>7</c:v>
                </c:pt>
                <c:pt idx="16">
                  <c:v>15</c:v>
                </c:pt>
                <c:pt idx="17">
                  <c:v>18</c:v>
                </c:pt>
                <c:pt idx="18">
                  <c:v>2</c:v>
                </c:pt>
                <c:pt idx="19">
                  <c:v>22</c:v>
                </c:pt>
                <c:pt idx="20">
                  <c:v>13</c:v>
                </c:pt>
                <c:pt idx="21">
                  <c:v>6</c:v>
                </c:pt>
                <c:pt idx="22">
                  <c:v>11</c:v>
                </c:pt>
                <c:pt idx="23">
                  <c:v>19</c:v>
                </c:pt>
              </c:numCache>
            </c:numRef>
          </c:val>
        </c:ser>
        <c:marker val="1"/>
        <c:axId val="170840064"/>
        <c:axId val="170841984"/>
      </c:lineChart>
      <c:catAx>
        <c:axId val="170840064"/>
        <c:scaling>
          <c:orientation val="minMax"/>
        </c:scaling>
        <c:axPos val="b"/>
        <c:tickLblPos val="nextTo"/>
        <c:crossAx val="170841984"/>
        <c:crosses val="autoZero"/>
        <c:auto val="1"/>
        <c:lblAlgn val="ctr"/>
        <c:lblOffset val="100"/>
      </c:catAx>
      <c:valAx>
        <c:axId val="170841984"/>
        <c:scaling>
          <c:orientation val="minMax"/>
        </c:scaling>
        <c:axPos val="l"/>
        <c:majorGridlines/>
        <c:numFmt formatCode="General" sourceLinked="1"/>
        <c:tickLblPos val="nextTo"/>
        <c:crossAx val="170840064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Sheet1!$Q$5</c:f>
              <c:strCache>
                <c:ptCount val="1"/>
                <c:pt idx="0">
                  <c:v>AHP</c:v>
                </c:pt>
              </c:strCache>
            </c:strRef>
          </c:tx>
          <c:spPr>
            <a:pattFill prst="horzBrick">
              <a:fgClr>
                <a:srgbClr val="FF0000"/>
              </a:fgClr>
              <a:bgClr>
                <a:schemeClr val="bg1"/>
              </a:bgClr>
            </a:pattFill>
            <a:ln>
              <a:solidFill>
                <a:schemeClr val="accent5">
                  <a:lumMod val="50000"/>
                </a:schemeClr>
              </a:solidFill>
            </a:ln>
          </c:spPr>
          <c:cat>
            <c:strRef>
              <c:f>(Sheet1!$E$14,Sheet1!$E$18,Sheet1!$E$19,Sheet1!$E$24)</c:f>
              <c:strCache>
                <c:ptCount val="4"/>
                <c:pt idx="0">
                  <c:v>A9</c:v>
                </c:pt>
                <c:pt idx="1">
                  <c:v>A13</c:v>
                </c:pt>
                <c:pt idx="2">
                  <c:v>A14</c:v>
                </c:pt>
                <c:pt idx="3">
                  <c:v>A19</c:v>
                </c:pt>
              </c:strCache>
            </c:strRef>
          </c:cat>
          <c:val>
            <c:numRef>
              <c:f>(Sheet1!$Q$14,Sheet1!$Q$18:$Q$19,Sheet1!$Q$24)</c:f>
              <c:numCache>
                <c:formatCode>General</c:formatCode>
                <c:ptCount val="4"/>
                <c:pt idx="0">
                  <c:v>-3</c:v>
                </c:pt>
                <c:pt idx="1">
                  <c:v>-2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Sheet1!$R$5</c:f>
              <c:strCache>
                <c:ptCount val="1"/>
                <c:pt idx="0">
                  <c:v>TOPSIS</c:v>
                </c:pt>
              </c:strCache>
            </c:strRef>
          </c:tx>
          <c:spPr>
            <a:pattFill prst="pct50">
              <a:fgClr>
                <a:schemeClr val="accent3">
                  <a:lumMod val="60000"/>
                  <a:lumOff val="40000"/>
                </a:schemeClr>
              </a:fgClr>
              <a:bgClr>
                <a:schemeClr val="bg1"/>
              </a:bgClr>
            </a:pattFill>
            <a:ln>
              <a:solidFill>
                <a:schemeClr val="accent5">
                  <a:lumMod val="50000"/>
                </a:schemeClr>
              </a:solidFill>
            </a:ln>
          </c:spPr>
          <c:cat>
            <c:strRef>
              <c:f>(Sheet1!$E$14,Sheet1!$E$18,Sheet1!$E$19,Sheet1!$E$24)</c:f>
              <c:strCache>
                <c:ptCount val="4"/>
                <c:pt idx="0">
                  <c:v>A9</c:v>
                </c:pt>
                <c:pt idx="1">
                  <c:v>A13</c:v>
                </c:pt>
                <c:pt idx="2">
                  <c:v>A14</c:v>
                </c:pt>
                <c:pt idx="3">
                  <c:v>A19</c:v>
                </c:pt>
              </c:strCache>
            </c:strRef>
          </c:cat>
          <c:val>
            <c:numRef>
              <c:f>(Sheet1!$R$14,Sheet1!$R$18:$R$19,Sheet1!$R$24)</c:f>
              <c:numCache>
                <c:formatCode>General</c:formatCode>
                <c:ptCount val="4"/>
                <c:pt idx="0">
                  <c:v>-8</c:v>
                </c:pt>
                <c:pt idx="1">
                  <c:v>-9</c:v>
                </c:pt>
                <c:pt idx="2">
                  <c:v>22</c:v>
                </c:pt>
                <c:pt idx="3">
                  <c:v>-18</c:v>
                </c:pt>
              </c:numCache>
            </c:numRef>
          </c:val>
        </c:ser>
        <c:ser>
          <c:idx val="2"/>
          <c:order val="2"/>
          <c:tx>
            <c:strRef>
              <c:f>Sheet1!$S$5</c:f>
              <c:strCache>
                <c:ptCount val="1"/>
                <c:pt idx="0">
                  <c:v>SAW</c:v>
                </c:pt>
              </c:strCache>
            </c:strRef>
          </c:tx>
          <c:spPr>
            <a:pattFill prst="weave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5">
                  <a:lumMod val="50000"/>
                </a:schemeClr>
              </a:solidFill>
            </a:ln>
          </c:spPr>
          <c:cat>
            <c:strRef>
              <c:f>(Sheet1!$E$14,Sheet1!$E$18,Sheet1!$E$19,Sheet1!$E$24)</c:f>
              <c:strCache>
                <c:ptCount val="4"/>
                <c:pt idx="0">
                  <c:v>A9</c:v>
                </c:pt>
                <c:pt idx="1">
                  <c:v>A13</c:v>
                </c:pt>
                <c:pt idx="2">
                  <c:v>A14</c:v>
                </c:pt>
                <c:pt idx="3">
                  <c:v>A19</c:v>
                </c:pt>
              </c:strCache>
            </c:strRef>
          </c:cat>
          <c:val>
            <c:numRef>
              <c:f>(Sheet1!$S$14,Sheet1!$S$18:$S$19,Sheet1!$S$24)</c:f>
              <c:numCache>
                <c:formatCode>General</c:formatCode>
                <c:ptCount val="4"/>
                <c:pt idx="0">
                  <c:v>-8</c:v>
                </c:pt>
                <c:pt idx="1">
                  <c:v>-9</c:v>
                </c:pt>
                <c:pt idx="2">
                  <c:v>22</c:v>
                </c:pt>
                <c:pt idx="3">
                  <c:v>-20</c:v>
                </c:pt>
              </c:numCache>
            </c:numRef>
          </c:val>
        </c:ser>
        <c:ser>
          <c:idx val="3"/>
          <c:order val="3"/>
          <c:tx>
            <c:strRef>
              <c:f>Sheet1!$T$5</c:f>
              <c:strCache>
                <c:ptCount val="1"/>
                <c:pt idx="0">
                  <c:v>ELECTRE</c:v>
                </c:pt>
              </c:strCache>
            </c:strRef>
          </c:tx>
          <c:spPr>
            <a:pattFill prst="dkDnDiag">
              <a:fgClr>
                <a:schemeClr val="accent2">
                  <a:lumMod val="40000"/>
                  <a:lumOff val="60000"/>
                </a:schemeClr>
              </a:fgClr>
              <a:bgClr>
                <a:schemeClr val="bg1"/>
              </a:bgClr>
            </a:pattFill>
            <a:ln>
              <a:solidFill>
                <a:schemeClr val="accent5">
                  <a:lumMod val="50000"/>
                </a:schemeClr>
              </a:solidFill>
            </a:ln>
          </c:spPr>
          <c:cat>
            <c:strRef>
              <c:f>(Sheet1!$E$14,Sheet1!$E$18,Sheet1!$E$19,Sheet1!$E$24)</c:f>
              <c:strCache>
                <c:ptCount val="4"/>
                <c:pt idx="0">
                  <c:v>A9</c:v>
                </c:pt>
                <c:pt idx="1">
                  <c:v>A13</c:v>
                </c:pt>
                <c:pt idx="2">
                  <c:v>A14</c:v>
                </c:pt>
                <c:pt idx="3">
                  <c:v>A19</c:v>
                </c:pt>
              </c:strCache>
            </c:strRef>
          </c:cat>
          <c:val>
            <c:numRef>
              <c:f>(Sheet1!$T$14,Sheet1!$T$18:$T$19,Sheet1!$T$24)</c:f>
              <c:numCache>
                <c:formatCode>General</c:formatCode>
                <c:ptCount val="4"/>
                <c:pt idx="0">
                  <c:v>-20</c:v>
                </c:pt>
                <c:pt idx="1">
                  <c:v>-16</c:v>
                </c:pt>
                <c:pt idx="2">
                  <c:v>13</c:v>
                </c:pt>
                <c:pt idx="3">
                  <c:v>-21</c:v>
                </c:pt>
              </c:numCache>
            </c:numRef>
          </c:val>
        </c:ser>
        <c:axId val="170848256"/>
        <c:axId val="170849792"/>
      </c:barChart>
      <c:catAx>
        <c:axId val="170848256"/>
        <c:scaling>
          <c:orientation val="minMax"/>
        </c:scaling>
        <c:axPos val="l"/>
        <c:tickLblPos val="nextTo"/>
        <c:crossAx val="170849792"/>
        <c:crosses val="autoZero"/>
        <c:auto val="1"/>
        <c:lblAlgn val="ctr"/>
        <c:lblOffset val="100"/>
      </c:catAx>
      <c:valAx>
        <c:axId val="170849792"/>
        <c:scaling>
          <c:orientation val="minMax"/>
        </c:scaling>
        <c:axPos val="b"/>
        <c:majorGridlines>
          <c:spPr>
            <a:ln>
              <a:prstDash val="sysDash"/>
            </a:ln>
          </c:spPr>
        </c:majorGridlines>
        <c:numFmt formatCode="General" sourceLinked="1"/>
        <c:tickLblPos val="nextTo"/>
        <c:crossAx val="170848256"/>
        <c:crosses val="autoZero"/>
        <c:crossBetween val="between"/>
      </c:valAx>
    </c:plotArea>
    <c:legend>
      <c:legendPos val="r"/>
    </c:legend>
    <c:plotVisOnly val="1"/>
    <c:dispBlanksAs val="gap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DA5A-5C43-4544-A405-9F1FDEDC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20</Pages>
  <Words>5555</Words>
  <Characters>31665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Center</dc:creator>
  <cp:lastModifiedBy>PARAND</cp:lastModifiedBy>
  <cp:revision>68</cp:revision>
  <cp:lastPrinted>2013-03-03T09:09:00Z</cp:lastPrinted>
  <dcterms:created xsi:type="dcterms:W3CDTF">2013-03-02T18:45:00Z</dcterms:created>
  <dcterms:modified xsi:type="dcterms:W3CDTF">2014-03-21T11:25:00Z</dcterms:modified>
</cp:coreProperties>
</file>